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E7C6B8" w14:textId="77777777" w:rsidR="00F365FB" w:rsidRPr="00EC4AC5" w:rsidRDefault="00EC4AC5" w:rsidP="001561CA">
      <w:pPr>
        <w:spacing w:after="0" w:line="259" w:lineRule="auto"/>
        <w:ind w:left="0" w:right="0" w:firstLine="0"/>
        <w:rPr>
          <w:rFonts w:asciiTheme="minorHAnsi" w:hAnsiTheme="minorHAnsi" w:cstheme="minorHAnsi"/>
        </w:rPr>
      </w:pPr>
      <w:bookmarkStart w:id="0" w:name="_GoBack"/>
      <w:bookmarkEnd w:id="0"/>
      <w:r w:rsidRPr="00EC4AC5">
        <w:rPr>
          <w:rFonts w:asciiTheme="minorHAnsi" w:hAnsiTheme="minorHAnsi" w:cstheme="minorHAnsi"/>
          <w:b/>
          <w:sz w:val="36"/>
        </w:rPr>
        <w:t xml:space="preserve"> </w:t>
      </w:r>
    </w:p>
    <w:p w14:paraId="68BF4AA5" w14:textId="77777777" w:rsidR="00F365FB" w:rsidRPr="00EC4AC5" w:rsidRDefault="00EC4AC5" w:rsidP="001561CA">
      <w:pPr>
        <w:spacing w:after="146" w:line="259" w:lineRule="auto"/>
        <w:ind w:left="0" w:right="44" w:firstLine="0"/>
        <w:rPr>
          <w:rFonts w:asciiTheme="minorHAnsi" w:hAnsiTheme="minorHAnsi" w:cstheme="minorHAnsi"/>
        </w:rPr>
      </w:pPr>
      <w:r w:rsidRPr="00EC4AC5">
        <w:rPr>
          <w:rFonts w:asciiTheme="minorHAnsi" w:hAnsiTheme="minorHAnsi" w:cstheme="minorHAnsi"/>
          <w:noProof/>
        </w:rPr>
        <w:drawing>
          <wp:inline distT="0" distB="0" distL="0" distR="0" wp14:anchorId="392BF0A4" wp14:editId="65BB90D4">
            <wp:extent cx="2743200" cy="2266950"/>
            <wp:effectExtent l="0" t="0" r="0" b="0"/>
            <wp:docPr id="1294239654" name="Image 1294239654" descr="A-UNC-officielLOGO-RVB-texte-noi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764305" cy="2284391"/>
                    </a:xfrm>
                    <a:prstGeom prst="rect">
                      <a:avLst/>
                    </a:prstGeom>
                  </pic:spPr>
                </pic:pic>
              </a:graphicData>
            </a:graphic>
          </wp:inline>
        </w:drawing>
      </w:r>
      <w:r w:rsidRPr="00EC4AC5">
        <w:rPr>
          <w:rFonts w:asciiTheme="minorHAnsi" w:hAnsiTheme="minorHAnsi" w:cstheme="minorHAnsi"/>
          <w:sz w:val="20"/>
        </w:rPr>
        <w:t xml:space="preserve"> </w:t>
      </w:r>
    </w:p>
    <w:p w14:paraId="0D9F98ED" w14:textId="77777777" w:rsidR="00F365FB" w:rsidRPr="00EC4AC5" w:rsidRDefault="00EC4AC5" w:rsidP="001561CA">
      <w:pPr>
        <w:spacing w:after="40" w:line="259" w:lineRule="auto"/>
        <w:ind w:left="257" w:right="0" w:firstLine="0"/>
        <w:rPr>
          <w:rFonts w:asciiTheme="minorHAnsi" w:hAnsiTheme="minorHAnsi" w:cstheme="minorHAnsi"/>
        </w:rPr>
      </w:pPr>
      <w:r w:rsidRPr="00EC4AC5">
        <w:rPr>
          <w:rFonts w:asciiTheme="minorHAnsi" w:hAnsiTheme="minorHAnsi" w:cstheme="minorHAnsi"/>
          <w:b/>
          <w:sz w:val="36"/>
        </w:rPr>
        <w:t xml:space="preserve"> </w:t>
      </w:r>
    </w:p>
    <w:p w14:paraId="3EBA6EAD" w14:textId="77777777" w:rsidR="00F365FB" w:rsidRPr="00D1521F" w:rsidRDefault="00D1521F" w:rsidP="001561CA">
      <w:pPr>
        <w:spacing w:after="0" w:line="259" w:lineRule="auto"/>
        <w:ind w:left="0" w:right="-41" w:hanging="10"/>
        <w:rPr>
          <w:rFonts w:asciiTheme="minorHAnsi" w:hAnsiTheme="minorHAnsi" w:cstheme="minorHAnsi"/>
          <w:sz w:val="36"/>
          <w:szCs w:val="36"/>
        </w:rPr>
      </w:pPr>
      <w:r w:rsidRPr="00D1521F">
        <w:rPr>
          <w:rFonts w:asciiTheme="minorHAnsi" w:hAnsiTheme="minorHAnsi" w:cstheme="minorHAnsi"/>
          <w:b/>
          <w:sz w:val="36"/>
          <w:szCs w:val="36"/>
        </w:rPr>
        <w:t xml:space="preserve">CONVENTION PORTANT AUTORISATION </w:t>
      </w:r>
      <w:r w:rsidR="00EC4AC5" w:rsidRPr="00D1521F">
        <w:rPr>
          <w:rFonts w:asciiTheme="minorHAnsi" w:hAnsiTheme="minorHAnsi" w:cstheme="minorHAnsi"/>
          <w:b/>
          <w:sz w:val="36"/>
          <w:szCs w:val="36"/>
        </w:rPr>
        <w:t xml:space="preserve">D’OCCUPATION TEMPORAIRE DU DOMAINE PUBLIC POUR L’IMPLANTATION ET L’EXPLOITATION DE DISTRIBUTEURS DE BOISSONS </w:t>
      </w:r>
      <w:r w:rsidR="00D02526">
        <w:rPr>
          <w:rFonts w:asciiTheme="minorHAnsi" w:hAnsiTheme="minorHAnsi" w:cstheme="minorHAnsi"/>
          <w:b/>
          <w:sz w:val="36"/>
          <w:szCs w:val="36"/>
        </w:rPr>
        <w:t>CHAUDES</w:t>
      </w:r>
    </w:p>
    <w:p w14:paraId="1134ADA1" w14:textId="77777777" w:rsidR="00EC4AC5" w:rsidRPr="00EC4AC5" w:rsidRDefault="00EC4AC5" w:rsidP="001561CA">
      <w:pPr>
        <w:ind w:left="-4" w:right="47"/>
        <w:rPr>
          <w:rFonts w:asciiTheme="minorHAnsi" w:hAnsiTheme="minorHAnsi" w:cstheme="minorHAnsi"/>
          <w:sz w:val="18"/>
        </w:rPr>
      </w:pPr>
    </w:p>
    <w:p w14:paraId="2CF5B79B" w14:textId="77777777" w:rsidR="00EC4AC5" w:rsidRPr="00EC4AC5" w:rsidRDefault="00EC4AC5" w:rsidP="001561CA">
      <w:pPr>
        <w:ind w:left="-4" w:right="47"/>
        <w:rPr>
          <w:rFonts w:asciiTheme="minorHAnsi" w:hAnsiTheme="minorHAnsi" w:cstheme="minorHAnsi"/>
          <w:sz w:val="18"/>
        </w:rPr>
      </w:pPr>
    </w:p>
    <w:p w14:paraId="69917F09"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b/>
        </w:rPr>
        <w:t xml:space="preserve">L’Université de la Nouvelle-Calédonie, </w:t>
      </w:r>
      <w:r w:rsidRPr="00EC4AC5">
        <w:rPr>
          <w:rFonts w:asciiTheme="minorHAnsi" w:hAnsiTheme="minorHAnsi" w:cstheme="minorHAnsi"/>
        </w:rPr>
        <w:t>établissement public à caractère scientifique, culturel et professionnel (SIRET 1300032210</w:t>
      </w:r>
      <w:r w:rsidR="00D02526">
        <w:rPr>
          <w:rFonts w:asciiTheme="minorHAnsi" w:hAnsiTheme="minorHAnsi" w:cstheme="minorHAnsi"/>
        </w:rPr>
        <w:t>0012), située 145 avenue James C</w:t>
      </w:r>
      <w:r w:rsidRPr="00EC4AC5">
        <w:rPr>
          <w:rFonts w:asciiTheme="minorHAnsi" w:hAnsiTheme="minorHAnsi" w:cstheme="minorHAnsi"/>
        </w:rPr>
        <w:t>ook - 98800 Nouméa, représentée par son président, Gaël Lagadec</w:t>
      </w:r>
    </w:p>
    <w:p w14:paraId="0DC37249"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1E041138" w14:textId="77777777" w:rsidR="00F365FB" w:rsidRPr="00EC4AC5" w:rsidRDefault="00EC4AC5" w:rsidP="001561CA">
      <w:pPr>
        <w:spacing w:after="0" w:line="269" w:lineRule="auto"/>
        <w:ind w:left="-5" w:right="0"/>
        <w:rPr>
          <w:rFonts w:asciiTheme="minorHAnsi" w:hAnsiTheme="minorHAnsi" w:cstheme="minorHAnsi"/>
        </w:rPr>
      </w:pPr>
      <w:r w:rsidRPr="00EC4AC5">
        <w:rPr>
          <w:rFonts w:asciiTheme="minorHAnsi" w:hAnsiTheme="minorHAnsi" w:cstheme="minorHAnsi"/>
          <w:b/>
        </w:rPr>
        <w:t xml:space="preserve">Ci-après dénommée « l’UNC », </w:t>
      </w:r>
    </w:p>
    <w:p w14:paraId="1D155BC0" w14:textId="77777777" w:rsidR="00F365FB" w:rsidRPr="00EC4AC5" w:rsidRDefault="00EC4AC5" w:rsidP="001561CA">
      <w:pPr>
        <w:spacing w:after="1" w:line="259" w:lineRule="auto"/>
        <w:ind w:left="1" w:right="0" w:firstLine="0"/>
        <w:rPr>
          <w:rFonts w:asciiTheme="minorHAnsi" w:hAnsiTheme="minorHAnsi" w:cstheme="minorHAnsi"/>
        </w:rPr>
      </w:pPr>
      <w:r w:rsidRPr="00EC4AC5">
        <w:rPr>
          <w:rFonts w:asciiTheme="minorHAnsi" w:hAnsiTheme="minorHAnsi" w:cstheme="minorHAnsi"/>
          <w:b/>
        </w:rPr>
        <w:t xml:space="preserve"> </w:t>
      </w:r>
    </w:p>
    <w:p w14:paraId="576D9663" w14:textId="77777777" w:rsidR="00F365FB" w:rsidRPr="00EC4AC5" w:rsidRDefault="00F365FB" w:rsidP="001561CA">
      <w:pPr>
        <w:spacing w:after="0" w:line="259" w:lineRule="auto"/>
        <w:ind w:left="1" w:right="0" w:firstLine="0"/>
        <w:rPr>
          <w:rFonts w:asciiTheme="minorHAnsi" w:hAnsiTheme="minorHAnsi" w:cstheme="minorHAnsi"/>
        </w:rPr>
      </w:pPr>
    </w:p>
    <w:p w14:paraId="222F324D"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b/>
          <w:i/>
        </w:rPr>
        <w:t xml:space="preserve">ET </w:t>
      </w:r>
    </w:p>
    <w:p w14:paraId="07A981C1"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b/>
          <w:i/>
        </w:rPr>
        <w:t xml:space="preserve"> </w:t>
      </w:r>
    </w:p>
    <w:p w14:paraId="0CE36B0F" w14:textId="77777777" w:rsidR="00F365FB" w:rsidRPr="00EC4AC5" w:rsidRDefault="00EC4AC5" w:rsidP="001561CA">
      <w:pPr>
        <w:spacing w:after="98"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0B8EDCCB" w14:textId="77777777" w:rsidR="00F365FB" w:rsidRPr="00EC4AC5" w:rsidRDefault="00EC4AC5" w:rsidP="001561CA">
      <w:pPr>
        <w:spacing w:after="109"/>
        <w:ind w:left="-4" w:right="47"/>
        <w:rPr>
          <w:rFonts w:asciiTheme="minorHAnsi" w:hAnsiTheme="minorHAnsi" w:cstheme="minorHAnsi"/>
        </w:rPr>
      </w:pPr>
      <w:r w:rsidRPr="00EC4AC5">
        <w:rPr>
          <w:rFonts w:asciiTheme="minorHAnsi" w:hAnsiTheme="minorHAnsi" w:cstheme="minorHAnsi"/>
        </w:rPr>
        <w:t xml:space="preserve">(Nom de l’entreprise candidate) </w:t>
      </w:r>
    </w:p>
    <w:p w14:paraId="02B91005"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Adresse : </w:t>
      </w:r>
    </w:p>
    <w:p w14:paraId="10A8531B" w14:textId="77777777" w:rsidR="00F365FB" w:rsidRPr="00EC4AC5" w:rsidRDefault="00F365FB" w:rsidP="001561CA">
      <w:pPr>
        <w:spacing w:after="109"/>
        <w:ind w:left="-4" w:right="47"/>
        <w:rPr>
          <w:rFonts w:asciiTheme="minorHAnsi" w:hAnsiTheme="minorHAnsi" w:cstheme="minorHAnsi"/>
        </w:rPr>
      </w:pPr>
    </w:p>
    <w:p w14:paraId="2488EAA2"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N° SIRET </w:t>
      </w:r>
    </w:p>
    <w:p w14:paraId="339E1FB2"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Représentée par </w:t>
      </w:r>
    </w:p>
    <w:p w14:paraId="5432B725" w14:textId="77777777" w:rsidR="00F365FB" w:rsidRPr="00EC4AC5" w:rsidRDefault="00F365FB" w:rsidP="001561CA">
      <w:pPr>
        <w:spacing w:after="0" w:line="259" w:lineRule="auto"/>
        <w:ind w:left="1" w:right="0" w:firstLine="0"/>
        <w:rPr>
          <w:rFonts w:asciiTheme="minorHAnsi" w:hAnsiTheme="minorHAnsi" w:cstheme="minorHAnsi"/>
        </w:rPr>
      </w:pPr>
    </w:p>
    <w:p w14:paraId="38A8EB39"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b/>
        </w:rPr>
        <w:t xml:space="preserve"> </w:t>
      </w:r>
    </w:p>
    <w:p w14:paraId="4354A8F2" w14:textId="77777777" w:rsidR="00F365FB" w:rsidRPr="00EC4AC5" w:rsidRDefault="00EC4AC5" w:rsidP="001561CA">
      <w:pPr>
        <w:spacing w:after="0" w:line="269" w:lineRule="auto"/>
        <w:ind w:left="-5" w:right="0"/>
        <w:rPr>
          <w:rFonts w:asciiTheme="minorHAnsi" w:hAnsiTheme="minorHAnsi" w:cstheme="minorHAnsi"/>
        </w:rPr>
      </w:pPr>
      <w:r w:rsidRPr="00EC4AC5">
        <w:rPr>
          <w:rFonts w:asciiTheme="minorHAnsi" w:hAnsiTheme="minorHAnsi" w:cstheme="minorHAnsi"/>
          <w:b/>
        </w:rPr>
        <w:t xml:space="preserve">Ci-après dénommée « l’Occupant », </w:t>
      </w:r>
    </w:p>
    <w:p w14:paraId="21E23172" w14:textId="77777777" w:rsidR="00F365FB" w:rsidRPr="00EC4AC5" w:rsidRDefault="00EC4AC5" w:rsidP="001561CA">
      <w:pPr>
        <w:spacing w:after="0" w:line="259" w:lineRule="auto"/>
        <w:ind w:left="0" w:right="38" w:firstLine="0"/>
        <w:rPr>
          <w:rFonts w:asciiTheme="minorHAnsi" w:hAnsiTheme="minorHAnsi" w:cstheme="minorHAnsi"/>
        </w:rPr>
      </w:pPr>
      <w:r w:rsidRPr="00EC4AC5">
        <w:rPr>
          <w:rFonts w:asciiTheme="minorHAnsi" w:hAnsiTheme="minorHAnsi" w:cstheme="minorHAnsi"/>
          <w:i/>
        </w:rPr>
        <w:t xml:space="preserve"> </w:t>
      </w:r>
    </w:p>
    <w:p w14:paraId="7D8F9A9B" w14:textId="77777777" w:rsidR="00F365FB" w:rsidRPr="00EC4AC5" w:rsidRDefault="00F365FB" w:rsidP="001561CA">
      <w:pPr>
        <w:spacing w:after="0" w:line="259" w:lineRule="auto"/>
        <w:ind w:left="0" w:right="38" w:firstLine="0"/>
        <w:rPr>
          <w:rFonts w:asciiTheme="minorHAnsi" w:hAnsiTheme="minorHAnsi" w:cstheme="minorHAnsi"/>
        </w:rPr>
      </w:pPr>
    </w:p>
    <w:p w14:paraId="092B355B" w14:textId="77777777" w:rsidR="00F365FB" w:rsidRPr="00EC4AC5" w:rsidRDefault="00EC4AC5" w:rsidP="001561CA">
      <w:pPr>
        <w:spacing w:after="0" w:line="269" w:lineRule="auto"/>
        <w:ind w:left="-5" w:right="0"/>
        <w:rPr>
          <w:rFonts w:asciiTheme="minorHAnsi" w:hAnsiTheme="minorHAnsi" w:cstheme="minorHAnsi"/>
        </w:rPr>
      </w:pPr>
      <w:r w:rsidRPr="00EC4AC5">
        <w:rPr>
          <w:rFonts w:asciiTheme="minorHAnsi" w:hAnsiTheme="minorHAnsi" w:cstheme="minorHAnsi"/>
          <w:b/>
        </w:rPr>
        <w:t xml:space="preserve">Ci-après désignées conjointement « les parties » ou individuellement « la partie ». </w:t>
      </w:r>
    </w:p>
    <w:p w14:paraId="59AAA013"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b/>
        </w:rPr>
        <w:t xml:space="preserve"> </w:t>
      </w:r>
    </w:p>
    <w:p w14:paraId="01CBE5B4"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0637D3FB" w14:textId="77777777" w:rsidR="00F365FB" w:rsidRPr="00EC4AC5" w:rsidRDefault="00EC4AC5" w:rsidP="001561CA">
      <w:pPr>
        <w:spacing w:after="1434"/>
        <w:ind w:left="-4" w:right="47"/>
        <w:rPr>
          <w:rFonts w:asciiTheme="minorHAnsi" w:hAnsiTheme="minorHAnsi" w:cstheme="minorHAnsi"/>
        </w:rPr>
      </w:pPr>
      <w:r w:rsidRPr="00EC4AC5">
        <w:rPr>
          <w:rFonts w:asciiTheme="minorHAnsi" w:hAnsiTheme="minorHAnsi" w:cstheme="minorHAnsi"/>
        </w:rPr>
        <w:t xml:space="preserve">Il a été convenu ce qui suit : </w:t>
      </w:r>
    </w:p>
    <w:p w14:paraId="26CBF065" w14:textId="77777777" w:rsidR="00F365FB" w:rsidRPr="00EC4AC5" w:rsidRDefault="00F365FB" w:rsidP="001561CA">
      <w:pPr>
        <w:spacing w:after="0" w:line="259" w:lineRule="auto"/>
        <w:ind w:left="140" w:right="0" w:firstLine="0"/>
        <w:rPr>
          <w:rFonts w:asciiTheme="minorHAnsi" w:hAnsiTheme="minorHAnsi" w:cstheme="minorHAnsi"/>
        </w:rPr>
      </w:pPr>
    </w:p>
    <w:p w14:paraId="78D2239A" w14:textId="77777777" w:rsidR="00F365FB" w:rsidRPr="00EC4AC5" w:rsidRDefault="00EC4AC5" w:rsidP="001561CA">
      <w:pPr>
        <w:spacing w:after="180" w:line="259" w:lineRule="auto"/>
        <w:ind w:left="0" w:right="105" w:firstLine="0"/>
        <w:rPr>
          <w:rFonts w:asciiTheme="minorHAnsi" w:hAnsiTheme="minorHAnsi" w:cstheme="minorHAnsi"/>
        </w:rPr>
      </w:pPr>
      <w:r w:rsidRPr="00EC4AC5">
        <w:rPr>
          <w:rFonts w:asciiTheme="minorHAnsi" w:hAnsiTheme="minorHAnsi" w:cstheme="minorHAnsi"/>
          <w:b/>
          <w:sz w:val="32"/>
          <w:u w:val="single" w:color="000000"/>
        </w:rPr>
        <w:t>SOMMAIRE</w:t>
      </w:r>
      <w:r w:rsidRPr="00EC4AC5">
        <w:rPr>
          <w:rFonts w:asciiTheme="minorHAnsi" w:hAnsiTheme="minorHAnsi" w:cstheme="minorHAnsi"/>
          <w:b/>
          <w:sz w:val="32"/>
        </w:rPr>
        <w:t xml:space="preserve"> </w:t>
      </w:r>
    </w:p>
    <w:p w14:paraId="30ACC27F" w14:textId="77777777" w:rsidR="00F365FB" w:rsidRPr="00EC4AC5" w:rsidRDefault="00EC4AC5" w:rsidP="001561CA">
      <w:pPr>
        <w:spacing w:after="115" w:line="259" w:lineRule="auto"/>
        <w:ind w:left="1" w:right="0" w:firstLine="0"/>
        <w:rPr>
          <w:rFonts w:asciiTheme="minorHAnsi" w:hAnsiTheme="minorHAnsi" w:cstheme="minorHAnsi"/>
        </w:rPr>
      </w:pPr>
      <w:r w:rsidRPr="00EC4AC5">
        <w:rPr>
          <w:rFonts w:asciiTheme="minorHAnsi" w:hAnsiTheme="minorHAnsi" w:cstheme="minorHAnsi"/>
          <w:color w:val="2D74B5"/>
        </w:rPr>
        <w:t xml:space="preserve"> </w:t>
      </w:r>
    </w:p>
    <w:sdt>
      <w:sdtPr>
        <w:rPr>
          <w:rFonts w:asciiTheme="minorHAnsi" w:hAnsiTheme="minorHAnsi" w:cstheme="minorHAnsi"/>
        </w:rPr>
        <w:id w:val="1571770454"/>
        <w:docPartObj>
          <w:docPartGallery w:val="Table of Contents"/>
        </w:docPartObj>
      </w:sdtPr>
      <w:sdtEndPr/>
      <w:sdtContent>
        <w:p w14:paraId="7EE98D95" w14:textId="1111B337" w:rsidR="00DD7BA8" w:rsidRDefault="00EC4AC5">
          <w:pPr>
            <w:pStyle w:val="TM1"/>
            <w:tabs>
              <w:tab w:val="right" w:leader="dot" w:pos="9124"/>
            </w:tabs>
            <w:rPr>
              <w:rFonts w:asciiTheme="minorHAnsi" w:eastAsiaTheme="minorEastAsia" w:hAnsiTheme="minorHAnsi" w:cstheme="minorBidi"/>
              <w:noProof/>
              <w:color w:val="auto"/>
            </w:rPr>
          </w:pPr>
          <w:r w:rsidRPr="00EC4AC5">
            <w:rPr>
              <w:rFonts w:asciiTheme="minorHAnsi" w:hAnsiTheme="minorHAnsi" w:cstheme="minorHAnsi"/>
            </w:rPr>
            <w:fldChar w:fldCharType="begin"/>
          </w:r>
          <w:r w:rsidRPr="00EC4AC5">
            <w:rPr>
              <w:rFonts w:asciiTheme="minorHAnsi" w:hAnsiTheme="minorHAnsi" w:cstheme="minorHAnsi"/>
            </w:rPr>
            <w:instrText xml:space="preserve"> TOC \o "1-3" \h \z \u </w:instrText>
          </w:r>
          <w:r w:rsidRPr="00EC4AC5">
            <w:rPr>
              <w:rFonts w:asciiTheme="minorHAnsi" w:hAnsiTheme="minorHAnsi" w:cstheme="minorHAnsi"/>
            </w:rPr>
            <w:fldChar w:fldCharType="separate"/>
          </w:r>
          <w:hyperlink w:anchor="_Toc49240260" w:history="1">
            <w:r w:rsidR="00DD7BA8" w:rsidRPr="00FC3C04">
              <w:rPr>
                <w:rStyle w:val="Lienhypertexte"/>
                <w:rFonts w:cstheme="minorHAnsi"/>
                <w:noProof/>
              </w:rPr>
              <w:t>PREAMBULE</w:t>
            </w:r>
            <w:r w:rsidR="00DD7BA8">
              <w:rPr>
                <w:noProof/>
                <w:webHidden/>
              </w:rPr>
              <w:tab/>
            </w:r>
            <w:r w:rsidR="00DD7BA8">
              <w:rPr>
                <w:noProof/>
                <w:webHidden/>
              </w:rPr>
              <w:fldChar w:fldCharType="begin"/>
            </w:r>
            <w:r w:rsidR="00DD7BA8">
              <w:rPr>
                <w:noProof/>
                <w:webHidden/>
              </w:rPr>
              <w:instrText xml:space="preserve"> PAGEREF _Toc49240260 \h </w:instrText>
            </w:r>
            <w:r w:rsidR="00DD7BA8">
              <w:rPr>
                <w:noProof/>
                <w:webHidden/>
              </w:rPr>
            </w:r>
            <w:r w:rsidR="00DD7BA8">
              <w:rPr>
                <w:noProof/>
                <w:webHidden/>
              </w:rPr>
              <w:fldChar w:fldCharType="separate"/>
            </w:r>
            <w:r w:rsidR="001640D6">
              <w:rPr>
                <w:noProof/>
                <w:webHidden/>
              </w:rPr>
              <w:t>4</w:t>
            </w:r>
            <w:r w:rsidR="00DD7BA8">
              <w:rPr>
                <w:noProof/>
                <w:webHidden/>
              </w:rPr>
              <w:fldChar w:fldCharType="end"/>
            </w:r>
          </w:hyperlink>
        </w:p>
        <w:p w14:paraId="60E98277" w14:textId="6A201CDC" w:rsidR="00DD7BA8" w:rsidRDefault="001640D6">
          <w:pPr>
            <w:pStyle w:val="TM1"/>
            <w:tabs>
              <w:tab w:val="right" w:leader="dot" w:pos="9124"/>
            </w:tabs>
            <w:rPr>
              <w:rFonts w:asciiTheme="minorHAnsi" w:eastAsiaTheme="minorEastAsia" w:hAnsiTheme="minorHAnsi" w:cstheme="minorBidi"/>
              <w:noProof/>
              <w:color w:val="auto"/>
            </w:rPr>
          </w:pPr>
          <w:hyperlink w:anchor="_Toc49240261" w:history="1">
            <w:r w:rsidR="00DD7BA8" w:rsidRPr="00FC3C04">
              <w:rPr>
                <w:rStyle w:val="Lienhypertexte"/>
                <w:rFonts w:cstheme="minorHAnsi"/>
                <w:noProof/>
              </w:rPr>
              <w:t>CHAPITRE 1 – DISPOSITIONS GENERALES</w:t>
            </w:r>
            <w:r w:rsidR="00DD7BA8">
              <w:rPr>
                <w:noProof/>
                <w:webHidden/>
              </w:rPr>
              <w:tab/>
            </w:r>
            <w:r w:rsidR="00DD7BA8">
              <w:rPr>
                <w:noProof/>
                <w:webHidden/>
              </w:rPr>
              <w:fldChar w:fldCharType="begin"/>
            </w:r>
            <w:r w:rsidR="00DD7BA8">
              <w:rPr>
                <w:noProof/>
                <w:webHidden/>
              </w:rPr>
              <w:instrText xml:space="preserve"> PAGEREF _Toc49240261 \h </w:instrText>
            </w:r>
            <w:r w:rsidR="00DD7BA8">
              <w:rPr>
                <w:noProof/>
                <w:webHidden/>
              </w:rPr>
            </w:r>
            <w:r w:rsidR="00DD7BA8">
              <w:rPr>
                <w:noProof/>
                <w:webHidden/>
              </w:rPr>
              <w:fldChar w:fldCharType="separate"/>
            </w:r>
            <w:r>
              <w:rPr>
                <w:noProof/>
                <w:webHidden/>
              </w:rPr>
              <w:t>4</w:t>
            </w:r>
            <w:r w:rsidR="00DD7BA8">
              <w:rPr>
                <w:noProof/>
                <w:webHidden/>
              </w:rPr>
              <w:fldChar w:fldCharType="end"/>
            </w:r>
          </w:hyperlink>
        </w:p>
        <w:p w14:paraId="793EFA73" w14:textId="36D04FD2" w:rsidR="00DD7BA8" w:rsidRDefault="001640D6">
          <w:pPr>
            <w:pStyle w:val="TM2"/>
            <w:tabs>
              <w:tab w:val="right" w:leader="dot" w:pos="9124"/>
            </w:tabs>
            <w:rPr>
              <w:rFonts w:asciiTheme="minorHAnsi" w:eastAsiaTheme="minorEastAsia" w:hAnsiTheme="minorHAnsi" w:cstheme="minorBidi"/>
              <w:noProof/>
              <w:color w:val="auto"/>
            </w:rPr>
          </w:pPr>
          <w:hyperlink w:anchor="_Toc49240262" w:history="1">
            <w:r w:rsidR="00DD7BA8" w:rsidRPr="00FC3C04">
              <w:rPr>
                <w:rStyle w:val="Lienhypertexte"/>
                <w:rFonts w:cstheme="minorHAnsi"/>
                <w:noProof/>
              </w:rPr>
              <w:t>ARTICLE 1 – OBJET DE LA CONVENTION</w:t>
            </w:r>
            <w:r w:rsidR="00DD7BA8">
              <w:rPr>
                <w:noProof/>
                <w:webHidden/>
              </w:rPr>
              <w:tab/>
            </w:r>
            <w:r w:rsidR="00DD7BA8">
              <w:rPr>
                <w:noProof/>
                <w:webHidden/>
              </w:rPr>
              <w:fldChar w:fldCharType="begin"/>
            </w:r>
            <w:r w:rsidR="00DD7BA8">
              <w:rPr>
                <w:noProof/>
                <w:webHidden/>
              </w:rPr>
              <w:instrText xml:space="preserve"> PAGEREF _Toc49240262 \h </w:instrText>
            </w:r>
            <w:r w:rsidR="00DD7BA8">
              <w:rPr>
                <w:noProof/>
                <w:webHidden/>
              </w:rPr>
            </w:r>
            <w:r w:rsidR="00DD7BA8">
              <w:rPr>
                <w:noProof/>
                <w:webHidden/>
              </w:rPr>
              <w:fldChar w:fldCharType="separate"/>
            </w:r>
            <w:r>
              <w:rPr>
                <w:noProof/>
                <w:webHidden/>
              </w:rPr>
              <w:t>4</w:t>
            </w:r>
            <w:r w:rsidR="00DD7BA8">
              <w:rPr>
                <w:noProof/>
                <w:webHidden/>
              </w:rPr>
              <w:fldChar w:fldCharType="end"/>
            </w:r>
          </w:hyperlink>
        </w:p>
        <w:p w14:paraId="001B0B36" w14:textId="4F72C01D" w:rsidR="00DD7BA8" w:rsidRDefault="001640D6">
          <w:pPr>
            <w:pStyle w:val="TM2"/>
            <w:tabs>
              <w:tab w:val="right" w:leader="dot" w:pos="9124"/>
            </w:tabs>
            <w:rPr>
              <w:rFonts w:asciiTheme="minorHAnsi" w:eastAsiaTheme="minorEastAsia" w:hAnsiTheme="minorHAnsi" w:cstheme="minorBidi"/>
              <w:noProof/>
              <w:color w:val="auto"/>
            </w:rPr>
          </w:pPr>
          <w:hyperlink w:anchor="_Toc49240263" w:history="1">
            <w:r w:rsidR="00DD7BA8" w:rsidRPr="00FC3C04">
              <w:rPr>
                <w:rStyle w:val="Lienhypertexte"/>
                <w:rFonts w:cstheme="minorHAnsi"/>
                <w:noProof/>
              </w:rPr>
              <w:t>ARTICLE 2 – NATURE DE LA CONVENTION</w:t>
            </w:r>
            <w:r w:rsidR="00DD7BA8">
              <w:rPr>
                <w:noProof/>
                <w:webHidden/>
              </w:rPr>
              <w:tab/>
            </w:r>
            <w:r w:rsidR="00DD7BA8">
              <w:rPr>
                <w:noProof/>
                <w:webHidden/>
              </w:rPr>
              <w:fldChar w:fldCharType="begin"/>
            </w:r>
            <w:r w:rsidR="00DD7BA8">
              <w:rPr>
                <w:noProof/>
                <w:webHidden/>
              </w:rPr>
              <w:instrText xml:space="preserve"> PAGEREF _Toc49240263 \h </w:instrText>
            </w:r>
            <w:r w:rsidR="00DD7BA8">
              <w:rPr>
                <w:noProof/>
                <w:webHidden/>
              </w:rPr>
            </w:r>
            <w:r w:rsidR="00DD7BA8">
              <w:rPr>
                <w:noProof/>
                <w:webHidden/>
              </w:rPr>
              <w:fldChar w:fldCharType="separate"/>
            </w:r>
            <w:r>
              <w:rPr>
                <w:noProof/>
                <w:webHidden/>
              </w:rPr>
              <w:t>4</w:t>
            </w:r>
            <w:r w:rsidR="00DD7BA8">
              <w:rPr>
                <w:noProof/>
                <w:webHidden/>
              </w:rPr>
              <w:fldChar w:fldCharType="end"/>
            </w:r>
          </w:hyperlink>
        </w:p>
        <w:p w14:paraId="2889CCCB" w14:textId="571D98DB" w:rsidR="00DD7BA8" w:rsidRDefault="001640D6">
          <w:pPr>
            <w:pStyle w:val="TM2"/>
            <w:tabs>
              <w:tab w:val="right" w:leader="dot" w:pos="9124"/>
            </w:tabs>
            <w:rPr>
              <w:rFonts w:asciiTheme="minorHAnsi" w:eastAsiaTheme="minorEastAsia" w:hAnsiTheme="minorHAnsi" w:cstheme="minorBidi"/>
              <w:noProof/>
              <w:color w:val="auto"/>
            </w:rPr>
          </w:pPr>
          <w:hyperlink w:anchor="_Toc49240264" w:history="1">
            <w:r w:rsidR="00DD7BA8" w:rsidRPr="00FC3C04">
              <w:rPr>
                <w:rStyle w:val="Lienhypertexte"/>
                <w:rFonts w:cstheme="minorHAnsi"/>
                <w:noProof/>
              </w:rPr>
              <w:t>ARTICLE 3 – DUREE DE LA CONVENTION</w:t>
            </w:r>
            <w:r w:rsidR="00DD7BA8">
              <w:rPr>
                <w:noProof/>
                <w:webHidden/>
              </w:rPr>
              <w:tab/>
            </w:r>
            <w:r w:rsidR="00DD7BA8">
              <w:rPr>
                <w:noProof/>
                <w:webHidden/>
              </w:rPr>
              <w:fldChar w:fldCharType="begin"/>
            </w:r>
            <w:r w:rsidR="00DD7BA8">
              <w:rPr>
                <w:noProof/>
                <w:webHidden/>
              </w:rPr>
              <w:instrText xml:space="preserve"> PAGEREF _Toc49240264 \h </w:instrText>
            </w:r>
            <w:r w:rsidR="00DD7BA8">
              <w:rPr>
                <w:noProof/>
                <w:webHidden/>
              </w:rPr>
            </w:r>
            <w:r w:rsidR="00DD7BA8">
              <w:rPr>
                <w:noProof/>
                <w:webHidden/>
              </w:rPr>
              <w:fldChar w:fldCharType="separate"/>
            </w:r>
            <w:r>
              <w:rPr>
                <w:noProof/>
                <w:webHidden/>
              </w:rPr>
              <w:t>5</w:t>
            </w:r>
            <w:r w:rsidR="00DD7BA8">
              <w:rPr>
                <w:noProof/>
                <w:webHidden/>
              </w:rPr>
              <w:fldChar w:fldCharType="end"/>
            </w:r>
          </w:hyperlink>
        </w:p>
        <w:p w14:paraId="498247BC" w14:textId="6B0ACEC8" w:rsidR="00DD7BA8" w:rsidRDefault="001640D6">
          <w:pPr>
            <w:pStyle w:val="TM2"/>
            <w:tabs>
              <w:tab w:val="right" w:leader="dot" w:pos="9124"/>
            </w:tabs>
            <w:rPr>
              <w:rFonts w:asciiTheme="minorHAnsi" w:eastAsiaTheme="minorEastAsia" w:hAnsiTheme="minorHAnsi" w:cstheme="minorBidi"/>
              <w:noProof/>
              <w:color w:val="auto"/>
            </w:rPr>
          </w:pPr>
          <w:hyperlink w:anchor="_Toc49240265" w:history="1">
            <w:r w:rsidR="00DD7BA8" w:rsidRPr="00FC3C04">
              <w:rPr>
                <w:rStyle w:val="Lienhypertexte"/>
                <w:rFonts w:cstheme="minorHAnsi"/>
                <w:noProof/>
              </w:rPr>
              <w:t>ARTICLE 4 – OBLIGATIONS DE L’OCCUPANT</w:t>
            </w:r>
            <w:r w:rsidR="00DD7BA8">
              <w:rPr>
                <w:noProof/>
                <w:webHidden/>
              </w:rPr>
              <w:tab/>
            </w:r>
            <w:r w:rsidR="00DD7BA8">
              <w:rPr>
                <w:noProof/>
                <w:webHidden/>
              </w:rPr>
              <w:fldChar w:fldCharType="begin"/>
            </w:r>
            <w:r w:rsidR="00DD7BA8">
              <w:rPr>
                <w:noProof/>
                <w:webHidden/>
              </w:rPr>
              <w:instrText xml:space="preserve"> PAGEREF _Toc49240265 \h </w:instrText>
            </w:r>
            <w:r w:rsidR="00DD7BA8">
              <w:rPr>
                <w:noProof/>
                <w:webHidden/>
              </w:rPr>
            </w:r>
            <w:r w:rsidR="00DD7BA8">
              <w:rPr>
                <w:noProof/>
                <w:webHidden/>
              </w:rPr>
              <w:fldChar w:fldCharType="separate"/>
            </w:r>
            <w:r>
              <w:rPr>
                <w:noProof/>
                <w:webHidden/>
              </w:rPr>
              <w:t>5</w:t>
            </w:r>
            <w:r w:rsidR="00DD7BA8">
              <w:rPr>
                <w:noProof/>
                <w:webHidden/>
              </w:rPr>
              <w:fldChar w:fldCharType="end"/>
            </w:r>
          </w:hyperlink>
        </w:p>
        <w:p w14:paraId="2606E42B" w14:textId="0F1DC2D9" w:rsidR="00DD7BA8" w:rsidRDefault="001640D6">
          <w:pPr>
            <w:pStyle w:val="TM2"/>
            <w:tabs>
              <w:tab w:val="right" w:leader="dot" w:pos="9124"/>
            </w:tabs>
            <w:rPr>
              <w:rFonts w:asciiTheme="minorHAnsi" w:eastAsiaTheme="minorEastAsia" w:hAnsiTheme="minorHAnsi" w:cstheme="minorBidi"/>
              <w:noProof/>
              <w:color w:val="auto"/>
            </w:rPr>
          </w:pPr>
          <w:hyperlink w:anchor="_Toc49240266" w:history="1">
            <w:r w:rsidR="00DD7BA8" w:rsidRPr="00FC3C04">
              <w:rPr>
                <w:rStyle w:val="Lienhypertexte"/>
                <w:rFonts w:cstheme="minorHAnsi"/>
                <w:noProof/>
              </w:rPr>
              <w:t>ARTICLE 5 - LIEUX D’OCCUPATION</w:t>
            </w:r>
            <w:r w:rsidR="00DD7BA8">
              <w:rPr>
                <w:noProof/>
                <w:webHidden/>
              </w:rPr>
              <w:tab/>
            </w:r>
            <w:r w:rsidR="00DD7BA8">
              <w:rPr>
                <w:noProof/>
                <w:webHidden/>
              </w:rPr>
              <w:fldChar w:fldCharType="begin"/>
            </w:r>
            <w:r w:rsidR="00DD7BA8">
              <w:rPr>
                <w:noProof/>
                <w:webHidden/>
              </w:rPr>
              <w:instrText xml:space="preserve"> PAGEREF _Toc49240266 \h </w:instrText>
            </w:r>
            <w:r w:rsidR="00DD7BA8">
              <w:rPr>
                <w:noProof/>
                <w:webHidden/>
              </w:rPr>
            </w:r>
            <w:r w:rsidR="00DD7BA8">
              <w:rPr>
                <w:noProof/>
                <w:webHidden/>
              </w:rPr>
              <w:fldChar w:fldCharType="separate"/>
            </w:r>
            <w:r>
              <w:rPr>
                <w:noProof/>
                <w:webHidden/>
              </w:rPr>
              <w:t>5</w:t>
            </w:r>
            <w:r w:rsidR="00DD7BA8">
              <w:rPr>
                <w:noProof/>
                <w:webHidden/>
              </w:rPr>
              <w:fldChar w:fldCharType="end"/>
            </w:r>
          </w:hyperlink>
        </w:p>
        <w:p w14:paraId="716C1C89" w14:textId="47A958A3" w:rsidR="00DD7BA8" w:rsidRDefault="001640D6">
          <w:pPr>
            <w:pStyle w:val="TM1"/>
            <w:tabs>
              <w:tab w:val="right" w:leader="dot" w:pos="9124"/>
            </w:tabs>
            <w:rPr>
              <w:rFonts w:asciiTheme="minorHAnsi" w:eastAsiaTheme="minorEastAsia" w:hAnsiTheme="minorHAnsi" w:cstheme="minorBidi"/>
              <w:noProof/>
              <w:color w:val="auto"/>
            </w:rPr>
          </w:pPr>
          <w:hyperlink w:anchor="_Toc49240267" w:history="1">
            <w:r w:rsidR="00DD7BA8" w:rsidRPr="00FC3C04">
              <w:rPr>
                <w:rStyle w:val="Lienhypertexte"/>
                <w:rFonts w:cstheme="minorHAnsi"/>
                <w:noProof/>
              </w:rPr>
              <w:t>CHAPITRE 2 – ACTIVITE DE L’OCCUPANT</w:t>
            </w:r>
            <w:r w:rsidR="00DD7BA8">
              <w:rPr>
                <w:noProof/>
                <w:webHidden/>
              </w:rPr>
              <w:tab/>
            </w:r>
            <w:r w:rsidR="00DD7BA8">
              <w:rPr>
                <w:noProof/>
                <w:webHidden/>
              </w:rPr>
              <w:fldChar w:fldCharType="begin"/>
            </w:r>
            <w:r w:rsidR="00DD7BA8">
              <w:rPr>
                <w:noProof/>
                <w:webHidden/>
              </w:rPr>
              <w:instrText xml:space="preserve"> PAGEREF _Toc49240267 \h </w:instrText>
            </w:r>
            <w:r w:rsidR="00DD7BA8">
              <w:rPr>
                <w:noProof/>
                <w:webHidden/>
              </w:rPr>
            </w:r>
            <w:r w:rsidR="00DD7BA8">
              <w:rPr>
                <w:noProof/>
                <w:webHidden/>
              </w:rPr>
              <w:fldChar w:fldCharType="separate"/>
            </w:r>
            <w:r>
              <w:rPr>
                <w:noProof/>
                <w:webHidden/>
              </w:rPr>
              <w:t>5</w:t>
            </w:r>
            <w:r w:rsidR="00DD7BA8">
              <w:rPr>
                <w:noProof/>
                <w:webHidden/>
              </w:rPr>
              <w:fldChar w:fldCharType="end"/>
            </w:r>
          </w:hyperlink>
        </w:p>
        <w:p w14:paraId="5B8FA895" w14:textId="6FD5C77E" w:rsidR="00DD7BA8" w:rsidRDefault="001640D6">
          <w:pPr>
            <w:pStyle w:val="TM2"/>
            <w:tabs>
              <w:tab w:val="right" w:leader="dot" w:pos="9124"/>
            </w:tabs>
            <w:rPr>
              <w:rFonts w:asciiTheme="minorHAnsi" w:eastAsiaTheme="minorEastAsia" w:hAnsiTheme="minorHAnsi" w:cstheme="minorBidi"/>
              <w:noProof/>
              <w:color w:val="auto"/>
            </w:rPr>
          </w:pPr>
          <w:hyperlink w:anchor="_Toc49240268" w:history="1">
            <w:r w:rsidR="00DD7BA8" w:rsidRPr="00FC3C04">
              <w:rPr>
                <w:rStyle w:val="Lienhypertexte"/>
                <w:rFonts w:cstheme="minorHAnsi"/>
                <w:noProof/>
              </w:rPr>
              <w:t>ARTICLE 6 – CARACTERISTIQUES DES APPAREILS</w:t>
            </w:r>
            <w:r w:rsidR="00DD7BA8">
              <w:rPr>
                <w:noProof/>
                <w:webHidden/>
              </w:rPr>
              <w:tab/>
            </w:r>
            <w:r w:rsidR="00DD7BA8">
              <w:rPr>
                <w:noProof/>
                <w:webHidden/>
              </w:rPr>
              <w:fldChar w:fldCharType="begin"/>
            </w:r>
            <w:r w:rsidR="00DD7BA8">
              <w:rPr>
                <w:noProof/>
                <w:webHidden/>
              </w:rPr>
              <w:instrText xml:space="preserve"> PAGEREF _Toc49240268 \h </w:instrText>
            </w:r>
            <w:r w:rsidR="00DD7BA8">
              <w:rPr>
                <w:noProof/>
                <w:webHidden/>
              </w:rPr>
            </w:r>
            <w:r w:rsidR="00DD7BA8">
              <w:rPr>
                <w:noProof/>
                <w:webHidden/>
              </w:rPr>
              <w:fldChar w:fldCharType="separate"/>
            </w:r>
            <w:r>
              <w:rPr>
                <w:noProof/>
                <w:webHidden/>
              </w:rPr>
              <w:t>5</w:t>
            </w:r>
            <w:r w:rsidR="00DD7BA8">
              <w:rPr>
                <w:noProof/>
                <w:webHidden/>
              </w:rPr>
              <w:fldChar w:fldCharType="end"/>
            </w:r>
          </w:hyperlink>
        </w:p>
        <w:p w14:paraId="31433CDD" w14:textId="494B0EAC" w:rsidR="00DD7BA8" w:rsidRDefault="001640D6">
          <w:pPr>
            <w:pStyle w:val="TM2"/>
            <w:tabs>
              <w:tab w:val="right" w:leader="dot" w:pos="9124"/>
            </w:tabs>
            <w:rPr>
              <w:rFonts w:asciiTheme="minorHAnsi" w:eastAsiaTheme="minorEastAsia" w:hAnsiTheme="minorHAnsi" w:cstheme="minorBidi"/>
              <w:noProof/>
              <w:color w:val="auto"/>
            </w:rPr>
          </w:pPr>
          <w:hyperlink w:anchor="_Toc49240269" w:history="1">
            <w:r w:rsidR="00DD7BA8" w:rsidRPr="00FC3C04">
              <w:rPr>
                <w:rStyle w:val="Lienhypertexte"/>
                <w:rFonts w:cstheme="minorHAnsi"/>
                <w:noProof/>
              </w:rPr>
              <w:t>ARTICLE 7 – MONETIQUE</w:t>
            </w:r>
            <w:r w:rsidR="00DD7BA8">
              <w:rPr>
                <w:noProof/>
                <w:webHidden/>
              </w:rPr>
              <w:tab/>
            </w:r>
            <w:r w:rsidR="00DD7BA8">
              <w:rPr>
                <w:noProof/>
                <w:webHidden/>
              </w:rPr>
              <w:fldChar w:fldCharType="begin"/>
            </w:r>
            <w:r w:rsidR="00DD7BA8">
              <w:rPr>
                <w:noProof/>
                <w:webHidden/>
              </w:rPr>
              <w:instrText xml:space="preserve"> PAGEREF _Toc49240269 \h </w:instrText>
            </w:r>
            <w:r w:rsidR="00DD7BA8">
              <w:rPr>
                <w:noProof/>
                <w:webHidden/>
              </w:rPr>
            </w:r>
            <w:r w:rsidR="00DD7BA8">
              <w:rPr>
                <w:noProof/>
                <w:webHidden/>
              </w:rPr>
              <w:fldChar w:fldCharType="separate"/>
            </w:r>
            <w:r>
              <w:rPr>
                <w:noProof/>
                <w:webHidden/>
              </w:rPr>
              <w:t>6</w:t>
            </w:r>
            <w:r w:rsidR="00DD7BA8">
              <w:rPr>
                <w:noProof/>
                <w:webHidden/>
              </w:rPr>
              <w:fldChar w:fldCharType="end"/>
            </w:r>
          </w:hyperlink>
        </w:p>
        <w:p w14:paraId="7B82B0DD" w14:textId="1CAC4E3D" w:rsidR="00DD7BA8" w:rsidRDefault="001640D6">
          <w:pPr>
            <w:pStyle w:val="TM3"/>
            <w:tabs>
              <w:tab w:val="right" w:leader="dot" w:pos="9124"/>
            </w:tabs>
            <w:rPr>
              <w:rFonts w:asciiTheme="minorHAnsi" w:eastAsiaTheme="minorEastAsia" w:hAnsiTheme="minorHAnsi" w:cstheme="minorBidi"/>
              <w:noProof/>
              <w:color w:val="auto"/>
            </w:rPr>
          </w:pPr>
          <w:hyperlink w:anchor="_Toc49240270" w:history="1">
            <w:r w:rsidR="00DD7BA8" w:rsidRPr="00FC3C04">
              <w:rPr>
                <w:rStyle w:val="Lienhypertexte"/>
                <w:rFonts w:eastAsia="Times New Roman" w:cstheme="minorHAnsi"/>
                <w:noProof/>
              </w:rPr>
              <w:t>7.1 – Distribution de supports monétiques</w:t>
            </w:r>
            <w:r w:rsidR="00DD7BA8">
              <w:rPr>
                <w:noProof/>
                <w:webHidden/>
              </w:rPr>
              <w:tab/>
            </w:r>
            <w:r w:rsidR="00DD7BA8">
              <w:rPr>
                <w:noProof/>
                <w:webHidden/>
              </w:rPr>
              <w:fldChar w:fldCharType="begin"/>
            </w:r>
            <w:r w:rsidR="00DD7BA8">
              <w:rPr>
                <w:noProof/>
                <w:webHidden/>
              </w:rPr>
              <w:instrText xml:space="preserve"> PAGEREF _Toc49240270 \h </w:instrText>
            </w:r>
            <w:r w:rsidR="00DD7BA8">
              <w:rPr>
                <w:noProof/>
                <w:webHidden/>
              </w:rPr>
            </w:r>
            <w:r w:rsidR="00DD7BA8">
              <w:rPr>
                <w:noProof/>
                <w:webHidden/>
              </w:rPr>
              <w:fldChar w:fldCharType="separate"/>
            </w:r>
            <w:r>
              <w:rPr>
                <w:noProof/>
                <w:webHidden/>
              </w:rPr>
              <w:t>6</w:t>
            </w:r>
            <w:r w:rsidR="00DD7BA8">
              <w:rPr>
                <w:noProof/>
                <w:webHidden/>
              </w:rPr>
              <w:fldChar w:fldCharType="end"/>
            </w:r>
          </w:hyperlink>
        </w:p>
        <w:p w14:paraId="5FC81288" w14:textId="1D0B3ECD" w:rsidR="00DD7BA8" w:rsidRDefault="001640D6">
          <w:pPr>
            <w:pStyle w:val="TM3"/>
            <w:tabs>
              <w:tab w:val="right" w:leader="dot" w:pos="9124"/>
            </w:tabs>
            <w:rPr>
              <w:rFonts w:asciiTheme="minorHAnsi" w:eastAsiaTheme="minorEastAsia" w:hAnsiTheme="minorHAnsi" w:cstheme="minorBidi"/>
              <w:noProof/>
              <w:color w:val="auto"/>
            </w:rPr>
          </w:pPr>
          <w:hyperlink w:anchor="_Toc49240271" w:history="1">
            <w:r w:rsidR="00DD7BA8" w:rsidRPr="00FC3C04">
              <w:rPr>
                <w:rStyle w:val="Lienhypertexte"/>
                <w:rFonts w:eastAsia="Times New Roman" w:cstheme="minorHAnsi"/>
                <w:noProof/>
              </w:rPr>
              <w:t>7.1 – Rechargement des supports monétiques</w:t>
            </w:r>
            <w:r w:rsidR="00DD7BA8">
              <w:rPr>
                <w:noProof/>
                <w:webHidden/>
              </w:rPr>
              <w:tab/>
            </w:r>
            <w:r w:rsidR="00DD7BA8">
              <w:rPr>
                <w:noProof/>
                <w:webHidden/>
              </w:rPr>
              <w:fldChar w:fldCharType="begin"/>
            </w:r>
            <w:r w:rsidR="00DD7BA8">
              <w:rPr>
                <w:noProof/>
                <w:webHidden/>
              </w:rPr>
              <w:instrText xml:space="preserve"> PAGEREF _Toc49240271 \h </w:instrText>
            </w:r>
            <w:r w:rsidR="00DD7BA8">
              <w:rPr>
                <w:noProof/>
                <w:webHidden/>
              </w:rPr>
            </w:r>
            <w:r w:rsidR="00DD7BA8">
              <w:rPr>
                <w:noProof/>
                <w:webHidden/>
              </w:rPr>
              <w:fldChar w:fldCharType="separate"/>
            </w:r>
            <w:r>
              <w:rPr>
                <w:noProof/>
                <w:webHidden/>
              </w:rPr>
              <w:t>6</w:t>
            </w:r>
            <w:r w:rsidR="00DD7BA8">
              <w:rPr>
                <w:noProof/>
                <w:webHidden/>
              </w:rPr>
              <w:fldChar w:fldCharType="end"/>
            </w:r>
          </w:hyperlink>
        </w:p>
        <w:p w14:paraId="197BDC2D" w14:textId="494D3F1F" w:rsidR="00DD7BA8" w:rsidRDefault="001640D6">
          <w:pPr>
            <w:pStyle w:val="TM2"/>
            <w:tabs>
              <w:tab w:val="right" w:leader="dot" w:pos="9124"/>
            </w:tabs>
            <w:rPr>
              <w:rFonts w:asciiTheme="minorHAnsi" w:eastAsiaTheme="minorEastAsia" w:hAnsiTheme="minorHAnsi" w:cstheme="minorBidi"/>
              <w:noProof/>
              <w:color w:val="auto"/>
            </w:rPr>
          </w:pPr>
          <w:hyperlink w:anchor="_Toc49240272" w:history="1">
            <w:r w:rsidR="00DD7BA8" w:rsidRPr="00FC3C04">
              <w:rPr>
                <w:rStyle w:val="Lienhypertexte"/>
                <w:rFonts w:cstheme="minorHAnsi"/>
                <w:noProof/>
              </w:rPr>
              <w:t>ARTICLE 8 – PRODUITS PROPOSES</w:t>
            </w:r>
            <w:r w:rsidR="00DD7BA8">
              <w:rPr>
                <w:noProof/>
                <w:webHidden/>
              </w:rPr>
              <w:tab/>
            </w:r>
            <w:r w:rsidR="00DD7BA8">
              <w:rPr>
                <w:noProof/>
                <w:webHidden/>
              </w:rPr>
              <w:fldChar w:fldCharType="begin"/>
            </w:r>
            <w:r w:rsidR="00DD7BA8">
              <w:rPr>
                <w:noProof/>
                <w:webHidden/>
              </w:rPr>
              <w:instrText xml:space="preserve"> PAGEREF _Toc49240272 \h </w:instrText>
            </w:r>
            <w:r w:rsidR="00DD7BA8">
              <w:rPr>
                <w:noProof/>
                <w:webHidden/>
              </w:rPr>
            </w:r>
            <w:r w:rsidR="00DD7BA8">
              <w:rPr>
                <w:noProof/>
                <w:webHidden/>
              </w:rPr>
              <w:fldChar w:fldCharType="separate"/>
            </w:r>
            <w:r>
              <w:rPr>
                <w:noProof/>
                <w:webHidden/>
              </w:rPr>
              <w:t>6</w:t>
            </w:r>
            <w:r w:rsidR="00DD7BA8">
              <w:rPr>
                <w:noProof/>
                <w:webHidden/>
              </w:rPr>
              <w:fldChar w:fldCharType="end"/>
            </w:r>
          </w:hyperlink>
        </w:p>
        <w:p w14:paraId="3FBA6BFC" w14:textId="1E6C9CC2" w:rsidR="00DD7BA8" w:rsidRDefault="001640D6">
          <w:pPr>
            <w:pStyle w:val="TM2"/>
            <w:tabs>
              <w:tab w:val="right" w:leader="dot" w:pos="9124"/>
            </w:tabs>
            <w:rPr>
              <w:rFonts w:asciiTheme="minorHAnsi" w:eastAsiaTheme="minorEastAsia" w:hAnsiTheme="minorHAnsi" w:cstheme="minorBidi"/>
              <w:noProof/>
              <w:color w:val="auto"/>
            </w:rPr>
          </w:pPr>
          <w:hyperlink w:anchor="_Toc49240273" w:history="1">
            <w:r w:rsidR="00DD7BA8" w:rsidRPr="00FC3C04">
              <w:rPr>
                <w:rStyle w:val="Lienhypertexte"/>
                <w:rFonts w:cstheme="minorHAnsi"/>
                <w:noProof/>
              </w:rPr>
              <w:t>ARTICLE 8 – RESPECT DE L’ENVIRONNEMENT</w:t>
            </w:r>
            <w:r w:rsidR="00DD7BA8">
              <w:rPr>
                <w:noProof/>
                <w:webHidden/>
              </w:rPr>
              <w:tab/>
            </w:r>
            <w:r w:rsidR="00DD7BA8">
              <w:rPr>
                <w:noProof/>
                <w:webHidden/>
              </w:rPr>
              <w:fldChar w:fldCharType="begin"/>
            </w:r>
            <w:r w:rsidR="00DD7BA8">
              <w:rPr>
                <w:noProof/>
                <w:webHidden/>
              </w:rPr>
              <w:instrText xml:space="preserve"> PAGEREF _Toc49240273 \h </w:instrText>
            </w:r>
            <w:r w:rsidR="00DD7BA8">
              <w:rPr>
                <w:noProof/>
                <w:webHidden/>
              </w:rPr>
            </w:r>
            <w:r w:rsidR="00DD7BA8">
              <w:rPr>
                <w:noProof/>
                <w:webHidden/>
              </w:rPr>
              <w:fldChar w:fldCharType="separate"/>
            </w:r>
            <w:r>
              <w:rPr>
                <w:noProof/>
                <w:webHidden/>
              </w:rPr>
              <w:t>6</w:t>
            </w:r>
            <w:r w:rsidR="00DD7BA8">
              <w:rPr>
                <w:noProof/>
                <w:webHidden/>
              </w:rPr>
              <w:fldChar w:fldCharType="end"/>
            </w:r>
          </w:hyperlink>
        </w:p>
        <w:p w14:paraId="6DCD80E1" w14:textId="26D443DC" w:rsidR="00DD7BA8" w:rsidRDefault="001640D6">
          <w:pPr>
            <w:pStyle w:val="TM1"/>
            <w:tabs>
              <w:tab w:val="right" w:leader="dot" w:pos="9124"/>
            </w:tabs>
            <w:rPr>
              <w:rFonts w:asciiTheme="minorHAnsi" w:eastAsiaTheme="minorEastAsia" w:hAnsiTheme="minorHAnsi" w:cstheme="minorBidi"/>
              <w:noProof/>
              <w:color w:val="auto"/>
            </w:rPr>
          </w:pPr>
          <w:hyperlink w:anchor="_Toc49240274" w:history="1">
            <w:r w:rsidR="00DD7BA8" w:rsidRPr="00FC3C04">
              <w:rPr>
                <w:rStyle w:val="Lienhypertexte"/>
                <w:noProof/>
              </w:rPr>
              <w:t>CHAPITRE 3 – CONDITIONS D’EXPLOITATION</w:t>
            </w:r>
            <w:r w:rsidR="00DD7BA8">
              <w:rPr>
                <w:noProof/>
                <w:webHidden/>
              </w:rPr>
              <w:tab/>
            </w:r>
            <w:r w:rsidR="00DD7BA8">
              <w:rPr>
                <w:noProof/>
                <w:webHidden/>
              </w:rPr>
              <w:fldChar w:fldCharType="begin"/>
            </w:r>
            <w:r w:rsidR="00DD7BA8">
              <w:rPr>
                <w:noProof/>
                <w:webHidden/>
              </w:rPr>
              <w:instrText xml:space="preserve"> PAGEREF _Toc49240274 \h </w:instrText>
            </w:r>
            <w:r w:rsidR="00DD7BA8">
              <w:rPr>
                <w:noProof/>
                <w:webHidden/>
              </w:rPr>
            </w:r>
            <w:r w:rsidR="00DD7BA8">
              <w:rPr>
                <w:noProof/>
                <w:webHidden/>
              </w:rPr>
              <w:fldChar w:fldCharType="separate"/>
            </w:r>
            <w:r>
              <w:rPr>
                <w:noProof/>
                <w:webHidden/>
              </w:rPr>
              <w:t>7</w:t>
            </w:r>
            <w:r w:rsidR="00DD7BA8">
              <w:rPr>
                <w:noProof/>
                <w:webHidden/>
              </w:rPr>
              <w:fldChar w:fldCharType="end"/>
            </w:r>
          </w:hyperlink>
        </w:p>
        <w:p w14:paraId="7FD62BE0" w14:textId="7659597E" w:rsidR="00DD7BA8" w:rsidRDefault="001640D6">
          <w:pPr>
            <w:pStyle w:val="TM2"/>
            <w:tabs>
              <w:tab w:val="right" w:leader="dot" w:pos="9124"/>
            </w:tabs>
            <w:rPr>
              <w:rFonts w:asciiTheme="minorHAnsi" w:eastAsiaTheme="minorEastAsia" w:hAnsiTheme="minorHAnsi" w:cstheme="minorBidi"/>
              <w:noProof/>
              <w:color w:val="auto"/>
            </w:rPr>
          </w:pPr>
          <w:hyperlink w:anchor="_Toc49240275" w:history="1">
            <w:r w:rsidR="00DD7BA8" w:rsidRPr="00FC3C04">
              <w:rPr>
                <w:rStyle w:val="Lienhypertexte"/>
                <w:rFonts w:cstheme="minorHAnsi"/>
                <w:noProof/>
              </w:rPr>
              <w:t>ARTICLE 9 –  INTERLOCUTEURS</w:t>
            </w:r>
            <w:r w:rsidR="00DD7BA8">
              <w:rPr>
                <w:noProof/>
                <w:webHidden/>
              </w:rPr>
              <w:tab/>
            </w:r>
            <w:r w:rsidR="00DD7BA8">
              <w:rPr>
                <w:noProof/>
                <w:webHidden/>
              </w:rPr>
              <w:fldChar w:fldCharType="begin"/>
            </w:r>
            <w:r w:rsidR="00DD7BA8">
              <w:rPr>
                <w:noProof/>
                <w:webHidden/>
              </w:rPr>
              <w:instrText xml:space="preserve"> PAGEREF _Toc49240275 \h </w:instrText>
            </w:r>
            <w:r w:rsidR="00DD7BA8">
              <w:rPr>
                <w:noProof/>
                <w:webHidden/>
              </w:rPr>
            </w:r>
            <w:r w:rsidR="00DD7BA8">
              <w:rPr>
                <w:noProof/>
                <w:webHidden/>
              </w:rPr>
              <w:fldChar w:fldCharType="separate"/>
            </w:r>
            <w:r>
              <w:rPr>
                <w:noProof/>
                <w:webHidden/>
              </w:rPr>
              <w:t>7</w:t>
            </w:r>
            <w:r w:rsidR="00DD7BA8">
              <w:rPr>
                <w:noProof/>
                <w:webHidden/>
              </w:rPr>
              <w:fldChar w:fldCharType="end"/>
            </w:r>
          </w:hyperlink>
        </w:p>
        <w:p w14:paraId="565E1F31" w14:textId="79D27488" w:rsidR="00DD7BA8" w:rsidRDefault="001640D6">
          <w:pPr>
            <w:pStyle w:val="TM2"/>
            <w:tabs>
              <w:tab w:val="right" w:leader="dot" w:pos="9124"/>
            </w:tabs>
            <w:rPr>
              <w:rFonts w:asciiTheme="minorHAnsi" w:eastAsiaTheme="minorEastAsia" w:hAnsiTheme="minorHAnsi" w:cstheme="minorBidi"/>
              <w:noProof/>
              <w:color w:val="auto"/>
            </w:rPr>
          </w:pPr>
          <w:hyperlink w:anchor="_Toc49240276" w:history="1">
            <w:r w:rsidR="00DD7BA8" w:rsidRPr="00FC3C04">
              <w:rPr>
                <w:rStyle w:val="Lienhypertexte"/>
                <w:rFonts w:cstheme="minorHAnsi"/>
                <w:noProof/>
              </w:rPr>
              <w:t>ARTICLE 10 – INSTALLATION</w:t>
            </w:r>
            <w:r w:rsidR="00DD7BA8">
              <w:rPr>
                <w:noProof/>
                <w:webHidden/>
              </w:rPr>
              <w:tab/>
            </w:r>
            <w:r w:rsidR="00DD7BA8">
              <w:rPr>
                <w:noProof/>
                <w:webHidden/>
              </w:rPr>
              <w:fldChar w:fldCharType="begin"/>
            </w:r>
            <w:r w:rsidR="00DD7BA8">
              <w:rPr>
                <w:noProof/>
                <w:webHidden/>
              </w:rPr>
              <w:instrText xml:space="preserve"> PAGEREF _Toc49240276 \h </w:instrText>
            </w:r>
            <w:r w:rsidR="00DD7BA8">
              <w:rPr>
                <w:noProof/>
                <w:webHidden/>
              </w:rPr>
            </w:r>
            <w:r w:rsidR="00DD7BA8">
              <w:rPr>
                <w:noProof/>
                <w:webHidden/>
              </w:rPr>
              <w:fldChar w:fldCharType="separate"/>
            </w:r>
            <w:r>
              <w:rPr>
                <w:noProof/>
                <w:webHidden/>
              </w:rPr>
              <w:t>7</w:t>
            </w:r>
            <w:r w:rsidR="00DD7BA8">
              <w:rPr>
                <w:noProof/>
                <w:webHidden/>
              </w:rPr>
              <w:fldChar w:fldCharType="end"/>
            </w:r>
          </w:hyperlink>
        </w:p>
        <w:p w14:paraId="73DF8D83" w14:textId="7B3B329F" w:rsidR="00DD7BA8" w:rsidRDefault="001640D6">
          <w:pPr>
            <w:pStyle w:val="TM2"/>
            <w:tabs>
              <w:tab w:val="right" w:leader="dot" w:pos="9124"/>
            </w:tabs>
            <w:rPr>
              <w:rFonts w:asciiTheme="minorHAnsi" w:eastAsiaTheme="minorEastAsia" w:hAnsiTheme="minorHAnsi" w:cstheme="minorBidi"/>
              <w:noProof/>
              <w:color w:val="auto"/>
            </w:rPr>
          </w:pPr>
          <w:hyperlink w:anchor="_Toc49240277" w:history="1">
            <w:r w:rsidR="00DD7BA8" w:rsidRPr="00FC3C04">
              <w:rPr>
                <w:rStyle w:val="Lienhypertexte"/>
                <w:rFonts w:cstheme="minorHAnsi"/>
                <w:noProof/>
              </w:rPr>
              <w:t>ARTICLE 11 – ACCES AUX BATIMENTS</w:t>
            </w:r>
            <w:r w:rsidR="00DD7BA8">
              <w:rPr>
                <w:noProof/>
                <w:webHidden/>
              </w:rPr>
              <w:tab/>
            </w:r>
            <w:r w:rsidR="00DD7BA8">
              <w:rPr>
                <w:noProof/>
                <w:webHidden/>
              </w:rPr>
              <w:fldChar w:fldCharType="begin"/>
            </w:r>
            <w:r w:rsidR="00DD7BA8">
              <w:rPr>
                <w:noProof/>
                <w:webHidden/>
              </w:rPr>
              <w:instrText xml:space="preserve"> PAGEREF _Toc49240277 \h </w:instrText>
            </w:r>
            <w:r w:rsidR="00DD7BA8">
              <w:rPr>
                <w:noProof/>
                <w:webHidden/>
              </w:rPr>
            </w:r>
            <w:r w:rsidR="00DD7BA8">
              <w:rPr>
                <w:noProof/>
                <w:webHidden/>
              </w:rPr>
              <w:fldChar w:fldCharType="separate"/>
            </w:r>
            <w:r>
              <w:rPr>
                <w:noProof/>
                <w:webHidden/>
              </w:rPr>
              <w:t>7</w:t>
            </w:r>
            <w:r w:rsidR="00DD7BA8">
              <w:rPr>
                <w:noProof/>
                <w:webHidden/>
              </w:rPr>
              <w:fldChar w:fldCharType="end"/>
            </w:r>
          </w:hyperlink>
        </w:p>
        <w:p w14:paraId="6244DE50" w14:textId="31D2E3DB" w:rsidR="00DD7BA8" w:rsidRDefault="001640D6">
          <w:pPr>
            <w:pStyle w:val="TM3"/>
            <w:tabs>
              <w:tab w:val="right" w:leader="dot" w:pos="9124"/>
            </w:tabs>
            <w:rPr>
              <w:rFonts w:asciiTheme="minorHAnsi" w:eastAsiaTheme="minorEastAsia" w:hAnsiTheme="minorHAnsi" w:cstheme="minorBidi"/>
              <w:noProof/>
              <w:color w:val="auto"/>
            </w:rPr>
          </w:pPr>
          <w:hyperlink w:anchor="_Toc49240278" w:history="1">
            <w:r w:rsidR="00DD7BA8" w:rsidRPr="00FC3C04">
              <w:rPr>
                <w:rStyle w:val="Lienhypertexte"/>
                <w:rFonts w:cstheme="minorHAnsi"/>
                <w:noProof/>
              </w:rPr>
              <w:t>11.1 – Horaires d’accès aux bâtiments</w:t>
            </w:r>
            <w:r w:rsidR="00DD7BA8">
              <w:rPr>
                <w:noProof/>
                <w:webHidden/>
              </w:rPr>
              <w:tab/>
            </w:r>
            <w:r w:rsidR="00DD7BA8">
              <w:rPr>
                <w:noProof/>
                <w:webHidden/>
              </w:rPr>
              <w:fldChar w:fldCharType="begin"/>
            </w:r>
            <w:r w:rsidR="00DD7BA8">
              <w:rPr>
                <w:noProof/>
                <w:webHidden/>
              </w:rPr>
              <w:instrText xml:space="preserve"> PAGEREF _Toc49240278 \h </w:instrText>
            </w:r>
            <w:r w:rsidR="00DD7BA8">
              <w:rPr>
                <w:noProof/>
                <w:webHidden/>
              </w:rPr>
            </w:r>
            <w:r w:rsidR="00DD7BA8">
              <w:rPr>
                <w:noProof/>
                <w:webHidden/>
              </w:rPr>
              <w:fldChar w:fldCharType="separate"/>
            </w:r>
            <w:r>
              <w:rPr>
                <w:noProof/>
                <w:webHidden/>
              </w:rPr>
              <w:t>7</w:t>
            </w:r>
            <w:r w:rsidR="00DD7BA8">
              <w:rPr>
                <w:noProof/>
                <w:webHidden/>
              </w:rPr>
              <w:fldChar w:fldCharType="end"/>
            </w:r>
          </w:hyperlink>
        </w:p>
        <w:p w14:paraId="0711897E" w14:textId="6DD924E4" w:rsidR="00DD7BA8" w:rsidRDefault="001640D6">
          <w:pPr>
            <w:pStyle w:val="TM3"/>
            <w:tabs>
              <w:tab w:val="right" w:leader="dot" w:pos="9124"/>
            </w:tabs>
            <w:rPr>
              <w:rFonts w:asciiTheme="minorHAnsi" w:eastAsiaTheme="minorEastAsia" w:hAnsiTheme="minorHAnsi" w:cstheme="minorBidi"/>
              <w:noProof/>
              <w:color w:val="auto"/>
            </w:rPr>
          </w:pPr>
          <w:hyperlink w:anchor="_Toc49240279" w:history="1">
            <w:r w:rsidR="00DD7BA8" w:rsidRPr="00FC3C04">
              <w:rPr>
                <w:rStyle w:val="Lienhypertexte"/>
                <w:rFonts w:cstheme="minorHAnsi"/>
                <w:noProof/>
              </w:rPr>
              <w:t>11.2 – Conditions d’accès aux sites</w:t>
            </w:r>
            <w:r w:rsidR="00DD7BA8">
              <w:rPr>
                <w:noProof/>
                <w:webHidden/>
              </w:rPr>
              <w:tab/>
            </w:r>
            <w:r w:rsidR="00DD7BA8">
              <w:rPr>
                <w:noProof/>
                <w:webHidden/>
              </w:rPr>
              <w:fldChar w:fldCharType="begin"/>
            </w:r>
            <w:r w:rsidR="00DD7BA8">
              <w:rPr>
                <w:noProof/>
                <w:webHidden/>
              </w:rPr>
              <w:instrText xml:space="preserve"> PAGEREF _Toc49240279 \h </w:instrText>
            </w:r>
            <w:r w:rsidR="00DD7BA8">
              <w:rPr>
                <w:noProof/>
                <w:webHidden/>
              </w:rPr>
            </w:r>
            <w:r w:rsidR="00DD7BA8">
              <w:rPr>
                <w:noProof/>
                <w:webHidden/>
              </w:rPr>
              <w:fldChar w:fldCharType="separate"/>
            </w:r>
            <w:r>
              <w:rPr>
                <w:noProof/>
                <w:webHidden/>
              </w:rPr>
              <w:t>8</w:t>
            </w:r>
            <w:r w:rsidR="00DD7BA8">
              <w:rPr>
                <w:noProof/>
                <w:webHidden/>
              </w:rPr>
              <w:fldChar w:fldCharType="end"/>
            </w:r>
          </w:hyperlink>
        </w:p>
        <w:p w14:paraId="46D465DD" w14:textId="63488553" w:rsidR="00DD7BA8" w:rsidRDefault="001640D6">
          <w:pPr>
            <w:pStyle w:val="TM2"/>
            <w:tabs>
              <w:tab w:val="right" w:leader="dot" w:pos="9124"/>
            </w:tabs>
            <w:rPr>
              <w:rFonts w:asciiTheme="minorHAnsi" w:eastAsiaTheme="minorEastAsia" w:hAnsiTheme="minorHAnsi" w:cstheme="minorBidi"/>
              <w:noProof/>
              <w:color w:val="auto"/>
            </w:rPr>
          </w:pPr>
          <w:hyperlink w:anchor="_Toc49240280" w:history="1">
            <w:r w:rsidR="00DD7BA8" w:rsidRPr="00FC3C04">
              <w:rPr>
                <w:rStyle w:val="Lienhypertexte"/>
                <w:rFonts w:cstheme="minorHAnsi"/>
                <w:noProof/>
              </w:rPr>
              <w:t>ARTICLE 12 – FOURNITURE DES FLUIDES</w:t>
            </w:r>
            <w:r w:rsidR="00DD7BA8">
              <w:rPr>
                <w:noProof/>
                <w:webHidden/>
              </w:rPr>
              <w:tab/>
            </w:r>
            <w:r w:rsidR="00DD7BA8">
              <w:rPr>
                <w:noProof/>
                <w:webHidden/>
              </w:rPr>
              <w:fldChar w:fldCharType="begin"/>
            </w:r>
            <w:r w:rsidR="00DD7BA8">
              <w:rPr>
                <w:noProof/>
                <w:webHidden/>
              </w:rPr>
              <w:instrText xml:space="preserve"> PAGEREF _Toc49240280 \h </w:instrText>
            </w:r>
            <w:r w:rsidR="00DD7BA8">
              <w:rPr>
                <w:noProof/>
                <w:webHidden/>
              </w:rPr>
            </w:r>
            <w:r w:rsidR="00DD7BA8">
              <w:rPr>
                <w:noProof/>
                <w:webHidden/>
              </w:rPr>
              <w:fldChar w:fldCharType="separate"/>
            </w:r>
            <w:r>
              <w:rPr>
                <w:noProof/>
                <w:webHidden/>
              </w:rPr>
              <w:t>8</w:t>
            </w:r>
            <w:r w:rsidR="00DD7BA8">
              <w:rPr>
                <w:noProof/>
                <w:webHidden/>
              </w:rPr>
              <w:fldChar w:fldCharType="end"/>
            </w:r>
          </w:hyperlink>
        </w:p>
        <w:p w14:paraId="5D54A6E0" w14:textId="6DA77073" w:rsidR="00DD7BA8" w:rsidRDefault="001640D6">
          <w:pPr>
            <w:pStyle w:val="TM2"/>
            <w:tabs>
              <w:tab w:val="right" w:leader="dot" w:pos="9124"/>
            </w:tabs>
            <w:rPr>
              <w:rFonts w:asciiTheme="minorHAnsi" w:eastAsiaTheme="minorEastAsia" w:hAnsiTheme="minorHAnsi" w:cstheme="minorBidi"/>
              <w:noProof/>
              <w:color w:val="auto"/>
            </w:rPr>
          </w:pPr>
          <w:hyperlink w:anchor="_Toc49240281" w:history="1">
            <w:r w:rsidR="00DD7BA8" w:rsidRPr="00FC3C04">
              <w:rPr>
                <w:rStyle w:val="Lienhypertexte"/>
                <w:rFonts w:cstheme="minorHAnsi"/>
                <w:noProof/>
              </w:rPr>
              <w:t>ARTICLE 13 – APPROVISIONNEMENT</w:t>
            </w:r>
            <w:r w:rsidR="00DD7BA8">
              <w:rPr>
                <w:noProof/>
                <w:webHidden/>
              </w:rPr>
              <w:tab/>
            </w:r>
            <w:r w:rsidR="00DD7BA8">
              <w:rPr>
                <w:noProof/>
                <w:webHidden/>
              </w:rPr>
              <w:fldChar w:fldCharType="begin"/>
            </w:r>
            <w:r w:rsidR="00DD7BA8">
              <w:rPr>
                <w:noProof/>
                <w:webHidden/>
              </w:rPr>
              <w:instrText xml:space="preserve"> PAGEREF _Toc49240281 \h </w:instrText>
            </w:r>
            <w:r w:rsidR="00DD7BA8">
              <w:rPr>
                <w:noProof/>
                <w:webHidden/>
              </w:rPr>
            </w:r>
            <w:r w:rsidR="00DD7BA8">
              <w:rPr>
                <w:noProof/>
                <w:webHidden/>
              </w:rPr>
              <w:fldChar w:fldCharType="separate"/>
            </w:r>
            <w:r>
              <w:rPr>
                <w:noProof/>
                <w:webHidden/>
              </w:rPr>
              <w:t>8</w:t>
            </w:r>
            <w:r w:rsidR="00DD7BA8">
              <w:rPr>
                <w:noProof/>
                <w:webHidden/>
              </w:rPr>
              <w:fldChar w:fldCharType="end"/>
            </w:r>
          </w:hyperlink>
        </w:p>
        <w:p w14:paraId="1392C62E" w14:textId="389B07FB" w:rsidR="00DD7BA8" w:rsidRDefault="001640D6">
          <w:pPr>
            <w:pStyle w:val="TM2"/>
            <w:tabs>
              <w:tab w:val="right" w:leader="dot" w:pos="9124"/>
            </w:tabs>
            <w:rPr>
              <w:rFonts w:asciiTheme="minorHAnsi" w:eastAsiaTheme="minorEastAsia" w:hAnsiTheme="minorHAnsi" w:cstheme="minorBidi"/>
              <w:noProof/>
              <w:color w:val="auto"/>
            </w:rPr>
          </w:pPr>
          <w:hyperlink w:anchor="_Toc49240282" w:history="1">
            <w:r w:rsidR="00DD7BA8" w:rsidRPr="00FC3C04">
              <w:rPr>
                <w:rStyle w:val="Lienhypertexte"/>
                <w:rFonts w:cstheme="minorHAnsi"/>
                <w:noProof/>
              </w:rPr>
              <w:t>ARTICLE 14 – ENTRETIEN DES MACHINES</w:t>
            </w:r>
            <w:r w:rsidR="00DD7BA8">
              <w:rPr>
                <w:noProof/>
                <w:webHidden/>
              </w:rPr>
              <w:tab/>
            </w:r>
            <w:r w:rsidR="00DD7BA8">
              <w:rPr>
                <w:noProof/>
                <w:webHidden/>
              </w:rPr>
              <w:fldChar w:fldCharType="begin"/>
            </w:r>
            <w:r w:rsidR="00DD7BA8">
              <w:rPr>
                <w:noProof/>
                <w:webHidden/>
              </w:rPr>
              <w:instrText xml:space="preserve"> PAGEREF _Toc49240282 \h </w:instrText>
            </w:r>
            <w:r w:rsidR="00DD7BA8">
              <w:rPr>
                <w:noProof/>
                <w:webHidden/>
              </w:rPr>
            </w:r>
            <w:r w:rsidR="00DD7BA8">
              <w:rPr>
                <w:noProof/>
                <w:webHidden/>
              </w:rPr>
              <w:fldChar w:fldCharType="separate"/>
            </w:r>
            <w:r>
              <w:rPr>
                <w:noProof/>
                <w:webHidden/>
              </w:rPr>
              <w:t>9</w:t>
            </w:r>
            <w:r w:rsidR="00DD7BA8">
              <w:rPr>
                <w:noProof/>
                <w:webHidden/>
              </w:rPr>
              <w:fldChar w:fldCharType="end"/>
            </w:r>
          </w:hyperlink>
        </w:p>
        <w:p w14:paraId="00C98E48" w14:textId="1A40C2B9" w:rsidR="00DD7BA8" w:rsidRDefault="001640D6">
          <w:pPr>
            <w:pStyle w:val="TM2"/>
            <w:tabs>
              <w:tab w:val="right" w:leader="dot" w:pos="9124"/>
            </w:tabs>
            <w:rPr>
              <w:rFonts w:asciiTheme="minorHAnsi" w:eastAsiaTheme="minorEastAsia" w:hAnsiTheme="minorHAnsi" w:cstheme="minorBidi"/>
              <w:noProof/>
              <w:color w:val="auto"/>
            </w:rPr>
          </w:pPr>
          <w:hyperlink w:anchor="_Toc49240283" w:history="1">
            <w:r w:rsidR="00DD7BA8" w:rsidRPr="00FC3C04">
              <w:rPr>
                <w:rStyle w:val="Lienhypertexte"/>
                <w:rFonts w:cstheme="minorHAnsi"/>
                <w:noProof/>
              </w:rPr>
              <w:t>ARTICLE 15 – MAINTENANCE TECHNIQUE ET GESTION DES PANNES</w:t>
            </w:r>
            <w:r w:rsidR="00DD7BA8">
              <w:rPr>
                <w:noProof/>
                <w:webHidden/>
              </w:rPr>
              <w:tab/>
            </w:r>
            <w:r w:rsidR="00DD7BA8">
              <w:rPr>
                <w:noProof/>
                <w:webHidden/>
              </w:rPr>
              <w:fldChar w:fldCharType="begin"/>
            </w:r>
            <w:r w:rsidR="00DD7BA8">
              <w:rPr>
                <w:noProof/>
                <w:webHidden/>
              </w:rPr>
              <w:instrText xml:space="preserve"> PAGEREF _Toc49240283 \h </w:instrText>
            </w:r>
            <w:r w:rsidR="00DD7BA8">
              <w:rPr>
                <w:noProof/>
                <w:webHidden/>
              </w:rPr>
            </w:r>
            <w:r w:rsidR="00DD7BA8">
              <w:rPr>
                <w:noProof/>
                <w:webHidden/>
              </w:rPr>
              <w:fldChar w:fldCharType="separate"/>
            </w:r>
            <w:r>
              <w:rPr>
                <w:noProof/>
                <w:webHidden/>
              </w:rPr>
              <w:t>9</w:t>
            </w:r>
            <w:r w:rsidR="00DD7BA8">
              <w:rPr>
                <w:noProof/>
                <w:webHidden/>
              </w:rPr>
              <w:fldChar w:fldCharType="end"/>
            </w:r>
          </w:hyperlink>
        </w:p>
        <w:p w14:paraId="4F642324" w14:textId="255A9D71" w:rsidR="00DD7BA8" w:rsidRDefault="001640D6">
          <w:pPr>
            <w:pStyle w:val="TM3"/>
            <w:tabs>
              <w:tab w:val="right" w:leader="dot" w:pos="9124"/>
            </w:tabs>
            <w:rPr>
              <w:rFonts w:asciiTheme="minorHAnsi" w:eastAsiaTheme="minorEastAsia" w:hAnsiTheme="minorHAnsi" w:cstheme="minorBidi"/>
              <w:noProof/>
              <w:color w:val="auto"/>
            </w:rPr>
          </w:pPr>
          <w:hyperlink w:anchor="_Toc49240284" w:history="1">
            <w:r w:rsidR="00DD7BA8" w:rsidRPr="00FC3C04">
              <w:rPr>
                <w:rStyle w:val="Lienhypertexte"/>
                <w:rFonts w:cstheme="minorHAnsi"/>
                <w:noProof/>
              </w:rPr>
              <w:t>15.1 – Obligation de maintenance technique</w:t>
            </w:r>
            <w:r w:rsidR="00DD7BA8">
              <w:rPr>
                <w:noProof/>
                <w:webHidden/>
              </w:rPr>
              <w:tab/>
            </w:r>
            <w:r w:rsidR="00DD7BA8">
              <w:rPr>
                <w:noProof/>
                <w:webHidden/>
              </w:rPr>
              <w:fldChar w:fldCharType="begin"/>
            </w:r>
            <w:r w:rsidR="00DD7BA8">
              <w:rPr>
                <w:noProof/>
                <w:webHidden/>
              </w:rPr>
              <w:instrText xml:space="preserve"> PAGEREF _Toc49240284 \h </w:instrText>
            </w:r>
            <w:r w:rsidR="00DD7BA8">
              <w:rPr>
                <w:noProof/>
                <w:webHidden/>
              </w:rPr>
            </w:r>
            <w:r w:rsidR="00DD7BA8">
              <w:rPr>
                <w:noProof/>
                <w:webHidden/>
              </w:rPr>
              <w:fldChar w:fldCharType="separate"/>
            </w:r>
            <w:r>
              <w:rPr>
                <w:noProof/>
                <w:webHidden/>
              </w:rPr>
              <w:t>9</w:t>
            </w:r>
            <w:r w:rsidR="00DD7BA8">
              <w:rPr>
                <w:noProof/>
                <w:webHidden/>
              </w:rPr>
              <w:fldChar w:fldCharType="end"/>
            </w:r>
          </w:hyperlink>
        </w:p>
        <w:p w14:paraId="4FA504C1" w14:textId="3D20D09D" w:rsidR="00DD7BA8" w:rsidRDefault="001640D6">
          <w:pPr>
            <w:pStyle w:val="TM3"/>
            <w:tabs>
              <w:tab w:val="right" w:leader="dot" w:pos="9124"/>
            </w:tabs>
            <w:rPr>
              <w:rFonts w:asciiTheme="minorHAnsi" w:eastAsiaTheme="minorEastAsia" w:hAnsiTheme="minorHAnsi" w:cstheme="minorBidi"/>
              <w:noProof/>
              <w:color w:val="auto"/>
            </w:rPr>
          </w:pPr>
          <w:hyperlink w:anchor="_Toc49240285" w:history="1">
            <w:r w:rsidR="00DD7BA8" w:rsidRPr="00FC3C04">
              <w:rPr>
                <w:rStyle w:val="Lienhypertexte"/>
                <w:rFonts w:cstheme="minorHAnsi"/>
                <w:noProof/>
              </w:rPr>
              <w:t>15.2 - Délais d’intervention</w:t>
            </w:r>
            <w:r w:rsidR="00DD7BA8">
              <w:rPr>
                <w:noProof/>
                <w:webHidden/>
              </w:rPr>
              <w:tab/>
            </w:r>
            <w:r w:rsidR="00DD7BA8">
              <w:rPr>
                <w:noProof/>
                <w:webHidden/>
              </w:rPr>
              <w:fldChar w:fldCharType="begin"/>
            </w:r>
            <w:r w:rsidR="00DD7BA8">
              <w:rPr>
                <w:noProof/>
                <w:webHidden/>
              </w:rPr>
              <w:instrText xml:space="preserve"> PAGEREF _Toc49240285 \h </w:instrText>
            </w:r>
            <w:r w:rsidR="00DD7BA8">
              <w:rPr>
                <w:noProof/>
                <w:webHidden/>
              </w:rPr>
            </w:r>
            <w:r w:rsidR="00DD7BA8">
              <w:rPr>
                <w:noProof/>
                <w:webHidden/>
              </w:rPr>
              <w:fldChar w:fldCharType="separate"/>
            </w:r>
            <w:r>
              <w:rPr>
                <w:noProof/>
                <w:webHidden/>
              </w:rPr>
              <w:t>9</w:t>
            </w:r>
            <w:r w:rsidR="00DD7BA8">
              <w:rPr>
                <w:noProof/>
                <w:webHidden/>
              </w:rPr>
              <w:fldChar w:fldCharType="end"/>
            </w:r>
          </w:hyperlink>
        </w:p>
        <w:p w14:paraId="08B43BE7" w14:textId="456039E7" w:rsidR="00DD7BA8" w:rsidRDefault="001640D6">
          <w:pPr>
            <w:pStyle w:val="TM1"/>
            <w:tabs>
              <w:tab w:val="right" w:leader="dot" w:pos="9124"/>
            </w:tabs>
            <w:rPr>
              <w:rFonts w:asciiTheme="minorHAnsi" w:eastAsiaTheme="minorEastAsia" w:hAnsiTheme="minorHAnsi" w:cstheme="minorBidi"/>
              <w:noProof/>
              <w:color w:val="auto"/>
            </w:rPr>
          </w:pPr>
          <w:hyperlink w:anchor="_Toc49240286" w:history="1">
            <w:r w:rsidR="00DD7BA8" w:rsidRPr="00FC3C04">
              <w:rPr>
                <w:rStyle w:val="Lienhypertexte"/>
                <w:rFonts w:cstheme="minorHAnsi"/>
                <w:noProof/>
              </w:rPr>
              <w:t>CHAPITRE 4 – DISPOSITIONS FINANCIERES</w:t>
            </w:r>
            <w:r w:rsidR="00DD7BA8">
              <w:rPr>
                <w:noProof/>
                <w:webHidden/>
              </w:rPr>
              <w:tab/>
            </w:r>
            <w:r w:rsidR="00DD7BA8">
              <w:rPr>
                <w:noProof/>
                <w:webHidden/>
              </w:rPr>
              <w:fldChar w:fldCharType="begin"/>
            </w:r>
            <w:r w:rsidR="00DD7BA8">
              <w:rPr>
                <w:noProof/>
                <w:webHidden/>
              </w:rPr>
              <w:instrText xml:space="preserve"> PAGEREF _Toc49240286 \h </w:instrText>
            </w:r>
            <w:r w:rsidR="00DD7BA8">
              <w:rPr>
                <w:noProof/>
                <w:webHidden/>
              </w:rPr>
            </w:r>
            <w:r w:rsidR="00DD7BA8">
              <w:rPr>
                <w:noProof/>
                <w:webHidden/>
              </w:rPr>
              <w:fldChar w:fldCharType="separate"/>
            </w:r>
            <w:r>
              <w:rPr>
                <w:noProof/>
                <w:webHidden/>
              </w:rPr>
              <w:t>10</w:t>
            </w:r>
            <w:r w:rsidR="00DD7BA8">
              <w:rPr>
                <w:noProof/>
                <w:webHidden/>
              </w:rPr>
              <w:fldChar w:fldCharType="end"/>
            </w:r>
          </w:hyperlink>
        </w:p>
        <w:p w14:paraId="056AD3F4" w14:textId="0EDF553B" w:rsidR="00DD7BA8" w:rsidRDefault="001640D6">
          <w:pPr>
            <w:pStyle w:val="TM2"/>
            <w:tabs>
              <w:tab w:val="right" w:leader="dot" w:pos="9124"/>
            </w:tabs>
            <w:rPr>
              <w:rFonts w:asciiTheme="minorHAnsi" w:eastAsiaTheme="minorEastAsia" w:hAnsiTheme="minorHAnsi" w:cstheme="minorBidi"/>
              <w:noProof/>
              <w:color w:val="auto"/>
            </w:rPr>
          </w:pPr>
          <w:hyperlink w:anchor="_Toc49240287" w:history="1">
            <w:r w:rsidR="00DD7BA8" w:rsidRPr="00FC3C04">
              <w:rPr>
                <w:rStyle w:val="Lienhypertexte"/>
                <w:rFonts w:cstheme="minorHAnsi"/>
                <w:noProof/>
              </w:rPr>
              <w:t>ARTICLE 16 – PRIX</w:t>
            </w:r>
            <w:r w:rsidR="00DD7BA8">
              <w:rPr>
                <w:noProof/>
                <w:webHidden/>
              </w:rPr>
              <w:tab/>
            </w:r>
            <w:r w:rsidR="00DD7BA8">
              <w:rPr>
                <w:noProof/>
                <w:webHidden/>
              </w:rPr>
              <w:fldChar w:fldCharType="begin"/>
            </w:r>
            <w:r w:rsidR="00DD7BA8">
              <w:rPr>
                <w:noProof/>
                <w:webHidden/>
              </w:rPr>
              <w:instrText xml:space="preserve"> PAGEREF _Toc49240287 \h </w:instrText>
            </w:r>
            <w:r w:rsidR="00DD7BA8">
              <w:rPr>
                <w:noProof/>
                <w:webHidden/>
              </w:rPr>
            </w:r>
            <w:r w:rsidR="00DD7BA8">
              <w:rPr>
                <w:noProof/>
                <w:webHidden/>
              </w:rPr>
              <w:fldChar w:fldCharType="separate"/>
            </w:r>
            <w:r>
              <w:rPr>
                <w:noProof/>
                <w:webHidden/>
              </w:rPr>
              <w:t>10</w:t>
            </w:r>
            <w:r w:rsidR="00DD7BA8">
              <w:rPr>
                <w:noProof/>
                <w:webHidden/>
              </w:rPr>
              <w:fldChar w:fldCharType="end"/>
            </w:r>
          </w:hyperlink>
        </w:p>
        <w:p w14:paraId="6E51F29B" w14:textId="21769A57" w:rsidR="00DD7BA8" w:rsidRDefault="001640D6">
          <w:pPr>
            <w:pStyle w:val="TM2"/>
            <w:tabs>
              <w:tab w:val="right" w:leader="dot" w:pos="9124"/>
            </w:tabs>
            <w:rPr>
              <w:rFonts w:asciiTheme="minorHAnsi" w:eastAsiaTheme="minorEastAsia" w:hAnsiTheme="minorHAnsi" w:cstheme="minorBidi"/>
              <w:noProof/>
              <w:color w:val="auto"/>
            </w:rPr>
          </w:pPr>
          <w:hyperlink w:anchor="_Toc49240288" w:history="1">
            <w:r w:rsidR="00DD7BA8" w:rsidRPr="00FC3C04">
              <w:rPr>
                <w:rStyle w:val="Lienhypertexte"/>
                <w:rFonts w:cstheme="minorHAnsi"/>
                <w:noProof/>
              </w:rPr>
              <w:t>ARTICLE 17 – REDEVANCE D’OCCUPATION</w:t>
            </w:r>
            <w:r w:rsidR="00DD7BA8">
              <w:rPr>
                <w:noProof/>
                <w:webHidden/>
              </w:rPr>
              <w:tab/>
            </w:r>
            <w:r w:rsidR="00DD7BA8">
              <w:rPr>
                <w:noProof/>
                <w:webHidden/>
              </w:rPr>
              <w:fldChar w:fldCharType="begin"/>
            </w:r>
            <w:r w:rsidR="00DD7BA8">
              <w:rPr>
                <w:noProof/>
                <w:webHidden/>
              </w:rPr>
              <w:instrText xml:space="preserve"> PAGEREF _Toc49240288 \h </w:instrText>
            </w:r>
            <w:r w:rsidR="00DD7BA8">
              <w:rPr>
                <w:noProof/>
                <w:webHidden/>
              </w:rPr>
            </w:r>
            <w:r w:rsidR="00DD7BA8">
              <w:rPr>
                <w:noProof/>
                <w:webHidden/>
              </w:rPr>
              <w:fldChar w:fldCharType="separate"/>
            </w:r>
            <w:r>
              <w:rPr>
                <w:noProof/>
                <w:webHidden/>
              </w:rPr>
              <w:t>10</w:t>
            </w:r>
            <w:r w:rsidR="00DD7BA8">
              <w:rPr>
                <w:noProof/>
                <w:webHidden/>
              </w:rPr>
              <w:fldChar w:fldCharType="end"/>
            </w:r>
          </w:hyperlink>
        </w:p>
        <w:p w14:paraId="58D522A3" w14:textId="04B542DC" w:rsidR="00DD7BA8" w:rsidRDefault="001640D6">
          <w:pPr>
            <w:pStyle w:val="TM3"/>
            <w:tabs>
              <w:tab w:val="right" w:leader="dot" w:pos="9124"/>
            </w:tabs>
            <w:rPr>
              <w:rFonts w:asciiTheme="minorHAnsi" w:eastAsiaTheme="minorEastAsia" w:hAnsiTheme="minorHAnsi" w:cstheme="minorBidi"/>
              <w:noProof/>
              <w:color w:val="auto"/>
            </w:rPr>
          </w:pPr>
          <w:hyperlink w:anchor="_Toc49240289" w:history="1">
            <w:r w:rsidR="00DD7BA8" w:rsidRPr="00FC3C04">
              <w:rPr>
                <w:rStyle w:val="Lienhypertexte"/>
                <w:rFonts w:cstheme="minorHAnsi"/>
                <w:noProof/>
              </w:rPr>
              <w:t>17.1 – Redevance fixe</w:t>
            </w:r>
            <w:r w:rsidR="00DD7BA8">
              <w:rPr>
                <w:noProof/>
                <w:webHidden/>
              </w:rPr>
              <w:tab/>
            </w:r>
            <w:r w:rsidR="00DD7BA8">
              <w:rPr>
                <w:noProof/>
                <w:webHidden/>
              </w:rPr>
              <w:fldChar w:fldCharType="begin"/>
            </w:r>
            <w:r w:rsidR="00DD7BA8">
              <w:rPr>
                <w:noProof/>
                <w:webHidden/>
              </w:rPr>
              <w:instrText xml:space="preserve"> PAGEREF _Toc49240289 \h </w:instrText>
            </w:r>
            <w:r w:rsidR="00DD7BA8">
              <w:rPr>
                <w:noProof/>
                <w:webHidden/>
              </w:rPr>
            </w:r>
            <w:r w:rsidR="00DD7BA8">
              <w:rPr>
                <w:noProof/>
                <w:webHidden/>
              </w:rPr>
              <w:fldChar w:fldCharType="separate"/>
            </w:r>
            <w:r>
              <w:rPr>
                <w:noProof/>
                <w:webHidden/>
              </w:rPr>
              <w:t>10</w:t>
            </w:r>
            <w:r w:rsidR="00DD7BA8">
              <w:rPr>
                <w:noProof/>
                <w:webHidden/>
              </w:rPr>
              <w:fldChar w:fldCharType="end"/>
            </w:r>
          </w:hyperlink>
        </w:p>
        <w:p w14:paraId="039EAAA6" w14:textId="056A9CDC" w:rsidR="00DD7BA8" w:rsidRDefault="001640D6">
          <w:pPr>
            <w:pStyle w:val="TM3"/>
            <w:tabs>
              <w:tab w:val="right" w:leader="dot" w:pos="9124"/>
            </w:tabs>
            <w:rPr>
              <w:rFonts w:asciiTheme="minorHAnsi" w:eastAsiaTheme="minorEastAsia" w:hAnsiTheme="minorHAnsi" w:cstheme="minorBidi"/>
              <w:noProof/>
              <w:color w:val="auto"/>
            </w:rPr>
          </w:pPr>
          <w:hyperlink w:anchor="_Toc49240290" w:history="1">
            <w:r w:rsidR="00DD7BA8" w:rsidRPr="00FC3C04">
              <w:rPr>
                <w:rStyle w:val="Lienhypertexte"/>
                <w:rFonts w:cstheme="minorHAnsi"/>
                <w:noProof/>
              </w:rPr>
              <w:t>17.2 – Redevance additionnelle</w:t>
            </w:r>
            <w:r w:rsidR="00DD7BA8">
              <w:rPr>
                <w:noProof/>
                <w:webHidden/>
              </w:rPr>
              <w:tab/>
            </w:r>
            <w:r w:rsidR="00DD7BA8">
              <w:rPr>
                <w:noProof/>
                <w:webHidden/>
              </w:rPr>
              <w:fldChar w:fldCharType="begin"/>
            </w:r>
            <w:r w:rsidR="00DD7BA8">
              <w:rPr>
                <w:noProof/>
                <w:webHidden/>
              </w:rPr>
              <w:instrText xml:space="preserve"> PAGEREF _Toc49240290 \h </w:instrText>
            </w:r>
            <w:r w:rsidR="00DD7BA8">
              <w:rPr>
                <w:noProof/>
                <w:webHidden/>
              </w:rPr>
            </w:r>
            <w:r w:rsidR="00DD7BA8">
              <w:rPr>
                <w:noProof/>
                <w:webHidden/>
              </w:rPr>
              <w:fldChar w:fldCharType="separate"/>
            </w:r>
            <w:r>
              <w:rPr>
                <w:noProof/>
                <w:webHidden/>
              </w:rPr>
              <w:t>11</w:t>
            </w:r>
            <w:r w:rsidR="00DD7BA8">
              <w:rPr>
                <w:noProof/>
                <w:webHidden/>
              </w:rPr>
              <w:fldChar w:fldCharType="end"/>
            </w:r>
          </w:hyperlink>
        </w:p>
        <w:p w14:paraId="79055733" w14:textId="19DC2DEA" w:rsidR="00DD7BA8" w:rsidRDefault="001640D6">
          <w:pPr>
            <w:pStyle w:val="TM3"/>
            <w:tabs>
              <w:tab w:val="right" w:leader="dot" w:pos="9124"/>
            </w:tabs>
            <w:rPr>
              <w:rFonts w:asciiTheme="minorHAnsi" w:eastAsiaTheme="minorEastAsia" w:hAnsiTheme="minorHAnsi" w:cstheme="minorBidi"/>
              <w:noProof/>
              <w:color w:val="auto"/>
            </w:rPr>
          </w:pPr>
          <w:hyperlink w:anchor="_Toc49240291" w:history="1">
            <w:r w:rsidR="00DD7BA8" w:rsidRPr="00FC3C04">
              <w:rPr>
                <w:rStyle w:val="Lienhypertexte"/>
                <w:rFonts w:cstheme="minorHAnsi"/>
                <w:noProof/>
              </w:rPr>
              <w:t>17.3 – Documents justificatifs à fournir</w:t>
            </w:r>
            <w:r w:rsidR="00DD7BA8">
              <w:rPr>
                <w:noProof/>
                <w:webHidden/>
              </w:rPr>
              <w:tab/>
            </w:r>
            <w:r w:rsidR="00DD7BA8">
              <w:rPr>
                <w:noProof/>
                <w:webHidden/>
              </w:rPr>
              <w:fldChar w:fldCharType="begin"/>
            </w:r>
            <w:r w:rsidR="00DD7BA8">
              <w:rPr>
                <w:noProof/>
                <w:webHidden/>
              </w:rPr>
              <w:instrText xml:space="preserve"> PAGEREF _Toc49240291 \h </w:instrText>
            </w:r>
            <w:r w:rsidR="00DD7BA8">
              <w:rPr>
                <w:noProof/>
                <w:webHidden/>
              </w:rPr>
            </w:r>
            <w:r w:rsidR="00DD7BA8">
              <w:rPr>
                <w:noProof/>
                <w:webHidden/>
              </w:rPr>
              <w:fldChar w:fldCharType="separate"/>
            </w:r>
            <w:r>
              <w:rPr>
                <w:noProof/>
                <w:webHidden/>
              </w:rPr>
              <w:t>11</w:t>
            </w:r>
            <w:r w:rsidR="00DD7BA8">
              <w:rPr>
                <w:noProof/>
                <w:webHidden/>
              </w:rPr>
              <w:fldChar w:fldCharType="end"/>
            </w:r>
          </w:hyperlink>
        </w:p>
        <w:p w14:paraId="5CEF48DF" w14:textId="011A0AAE" w:rsidR="00DD7BA8" w:rsidRDefault="001640D6">
          <w:pPr>
            <w:pStyle w:val="TM3"/>
            <w:tabs>
              <w:tab w:val="right" w:leader="dot" w:pos="9124"/>
            </w:tabs>
            <w:rPr>
              <w:rFonts w:asciiTheme="minorHAnsi" w:eastAsiaTheme="minorEastAsia" w:hAnsiTheme="minorHAnsi" w:cstheme="minorBidi"/>
              <w:noProof/>
              <w:color w:val="auto"/>
            </w:rPr>
          </w:pPr>
          <w:hyperlink w:anchor="_Toc49240292" w:history="1">
            <w:r w:rsidR="00DD7BA8" w:rsidRPr="00FC3C04">
              <w:rPr>
                <w:rStyle w:val="Lienhypertexte"/>
                <w:rFonts w:cstheme="minorHAnsi"/>
                <w:noProof/>
              </w:rPr>
              <w:t>17.4 – Versement de la redevance</w:t>
            </w:r>
            <w:r w:rsidR="00DD7BA8">
              <w:rPr>
                <w:noProof/>
                <w:webHidden/>
              </w:rPr>
              <w:tab/>
            </w:r>
            <w:r w:rsidR="00DD7BA8">
              <w:rPr>
                <w:noProof/>
                <w:webHidden/>
              </w:rPr>
              <w:fldChar w:fldCharType="begin"/>
            </w:r>
            <w:r w:rsidR="00DD7BA8">
              <w:rPr>
                <w:noProof/>
                <w:webHidden/>
              </w:rPr>
              <w:instrText xml:space="preserve"> PAGEREF _Toc49240292 \h </w:instrText>
            </w:r>
            <w:r w:rsidR="00DD7BA8">
              <w:rPr>
                <w:noProof/>
                <w:webHidden/>
              </w:rPr>
            </w:r>
            <w:r w:rsidR="00DD7BA8">
              <w:rPr>
                <w:noProof/>
                <w:webHidden/>
              </w:rPr>
              <w:fldChar w:fldCharType="separate"/>
            </w:r>
            <w:r>
              <w:rPr>
                <w:noProof/>
                <w:webHidden/>
              </w:rPr>
              <w:t>11</w:t>
            </w:r>
            <w:r w:rsidR="00DD7BA8">
              <w:rPr>
                <w:noProof/>
                <w:webHidden/>
              </w:rPr>
              <w:fldChar w:fldCharType="end"/>
            </w:r>
          </w:hyperlink>
        </w:p>
        <w:p w14:paraId="62CB6AE7" w14:textId="454CE6EE" w:rsidR="00DD7BA8" w:rsidRDefault="001640D6">
          <w:pPr>
            <w:pStyle w:val="TM3"/>
            <w:tabs>
              <w:tab w:val="right" w:leader="dot" w:pos="9124"/>
            </w:tabs>
            <w:rPr>
              <w:rFonts w:asciiTheme="minorHAnsi" w:eastAsiaTheme="minorEastAsia" w:hAnsiTheme="minorHAnsi" w:cstheme="minorBidi"/>
              <w:noProof/>
              <w:color w:val="auto"/>
            </w:rPr>
          </w:pPr>
          <w:hyperlink w:anchor="_Toc49240293" w:history="1">
            <w:r w:rsidR="00DD7BA8" w:rsidRPr="00FC3C04">
              <w:rPr>
                <w:rStyle w:val="Lienhypertexte"/>
                <w:rFonts w:cstheme="minorHAnsi"/>
                <w:noProof/>
              </w:rPr>
              <w:t>17.5 – Révision de la redevance</w:t>
            </w:r>
            <w:r w:rsidR="00DD7BA8">
              <w:rPr>
                <w:noProof/>
                <w:webHidden/>
              </w:rPr>
              <w:tab/>
            </w:r>
            <w:r w:rsidR="00DD7BA8">
              <w:rPr>
                <w:noProof/>
                <w:webHidden/>
              </w:rPr>
              <w:fldChar w:fldCharType="begin"/>
            </w:r>
            <w:r w:rsidR="00DD7BA8">
              <w:rPr>
                <w:noProof/>
                <w:webHidden/>
              </w:rPr>
              <w:instrText xml:space="preserve"> PAGEREF _Toc49240293 \h </w:instrText>
            </w:r>
            <w:r w:rsidR="00DD7BA8">
              <w:rPr>
                <w:noProof/>
                <w:webHidden/>
              </w:rPr>
            </w:r>
            <w:r w:rsidR="00DD7BA8">
              <w:rPr>
                <w:noProof/>
                <w:webHidden/>
              </w:rPr>
              <w:fldChar w:fldCharType="separate"/>
            </w:r>
            <w:r>
              <w:rPr>
                <w:noProof/>
                <w:webHidden/>
              </w:rPr>
              <w:t>12</w:t>
            </w:r>
            <w:r w:rsidR="00DD7BA8">
              <w:rPr>
                <w:noProof/>
                <w:webHidden/>
              </w:rPr>
              <w:fldChar w:fldCharType="end"/>
            </w:r>
          </w:hyperlink>
        </w:p>
        <w:p w14:paraId="30D0FC3B" w14:textId="7A844E5D" w:rsidR="00DD7BA8" w:rsidRDefault="001640D6">
          <w:pPr>
            <w:pStyle w:val="TM3"/>
            <w:tabs>
              <w:tab w:val="right" w:leader="dot" w:pos="9124"/>
            </w:tabs>
            <w:rPr>
              <w:rFonts w:asciiTheme="minorHAnsi" w:eastAsiaTheme="minorEastAsia" w:hAnsiTheme="minorHAnsi" w:cstheme="minorBidi"/>
              <w:noProof/>
              <w:color w:val="auto"/>
            </w:rPr>
          </w:pPr>
          <w:hyperlink w:anchor="_Toc49240294" w:history="1">
            <w:r w:rsidR="00DD7BA8" w:rsidRPr="00FC3C04">
              <w:rPr>
                <w:rStyle w:val="Lienhypertexte"/>
                <w:rFonts w:cstheme="minorHAnsi"/>
                <w:noProof/>
              </w:rPr>
              <w:t>17.6 – Impact d’une fermeture exceptionnelle sur la redevance</w:t>
            </w:r>
            <w:r w:rsidR="00DD7BA8">
              <w:rPr>
                <w:noProof/>
                <w:webHidden/>
              </w:rPr>
              <w:tab/>
            </w:r>
            <w:r w:rsidR="00DD7BA8">
              <w:rPr>
                <w:noProof/>
                <w:webHidden/>
              </w:rPr>
              <w:fldChar w:fldCharType="begin"/>
            </w:r>
            <w:r w:rsidR="00DD7BA8">
              <w:rPr>
                <w:noProof/>
                <w:webHidden/>
              </w:rPr>
              <w:instrText xml:space="preserve"> PAGEREF _Toc49240294 \h </w:instrText>
            </w:r>
            <w:r w:rsidR="00DD7BA8">
              <w:rPr>
                <w:noProof/>
                <w:webHidden/>
              </w:rPr>
            </w:r>
            <w:r w:rsidR="00DD7BA8">
              <w:rPr>
                <w:noProof/>
                <w:webHidden/>
              </w:rPr>
              <w:fldChar w:fldCharType="separate"/>
            </w:r>
            <w:r>
              <w:rPr>
                <w:noProof/>
                <w:webHidden/>
              </w:rPr>
              <w:t>12</w:t>
            </w:r>
            <w:r w:rsidR="00DD7BA8">
              <w:rPr>
                <w:noProof/>
                <w:webHidden/>
              </w:rPr>
              <w:fldChar w:fldCharType="end"/>
            </w:r>
          </w:hyperlink>
        </w:p>
        <w:p w14:paraId="5C6934E1" w14:textId="02ED23AE" w:rsidR="00DD7BA8" w:rsidRDefault="001640D6">
          <w:pPr>
            <w:pStyle w:val="TM2"/>
            <w:tabs>
              <w:tab w:val="right" w:leader="dot" w:pos="9124"/>
            </w:tabs>
            <w:rPr>
              <w:rFonts w:asciiTheme="minorHAnsi" w:eastAsiaTheme="minorEastAsia" w:hAnsiTheme="minorHAnsi" w:cstheme="minorBidi"/>
              <w:noProof/>
              <w:color w:val="auto"/>
            </w:rPr>
          </w:pPr>
          <w:hyperlink w:anchor="_Toc49240295" w:history="1">
            <w:r w:rsidR="00DD7BA8" w:rsidRPr="00FC3C04">
              <w:rPr>
                <w:rStyle w:val="Lienhypertexte"/>
                <w:rFonts w:cstheme="minorHAnsi"/>
                <w:noProof/>
              </w:rPr>
              <w:t>ARTICLE 18 – IMPOTS ET TAXES</w:t>
            </w:r>
            <w:r w:rsidR="00DD7BA8">
              <w:rPr>
                <w:noProof/>
                <w:webHidden/>
              </w:rPr>
              <w:tab/>
            </w:r>
            <w:r w:rsidR="00DD7BA8">
              <w:rPr>
                <w:noProof/>
                <w:webHidden/>
              </w:rPr>
              <w:fldChar w:fldCharType="begin"/>
            </w:r>
            <w:r w:rsidR="00DD7BA8">
              <w:rPr>
                <w:noProof/>
                <w:webHidden/>
              </w:rPr>
              <w:instrText xml:space="preserve"> PAGEREF _Toc49240295 \h </w:instrText>
            </w:r>
            <w:r w:rsidR="00DD7BA8">
              <w:rPr>
                <w:noProof/>
                <w:webHidden/>
              </w:rPr>
            </w:r>
            <w:r w:rsidR="00DD7BA8">
              <w:rPr>
                <w:noProof/>
                <w:webHidden/>
              </w:rPr>
              <w:fldChar w:fldCharType="separate"/>
            </w:r>
            <w:r>
              <w:rPr>
                <w:noProof/>
                <w:webHidden/>
              </w:rPr>
              <w:t>12</w:t>
            </w:r>
            <w:r w:rsidR="00DD7BA8">
              <w:rPr>
                <w:noProof/>
                <w:webHidden/>
              </w:rPr>
              <w:fldChar w:fldCharType="end"/>
            </w:r>
          </w:hyperlink>
        </w:p>
        <w:p w14:paraId="4B1E8696" w14:textId="3754E758" w:rsidR="00DD7BA8" w:rsidRDefault="001640D6">
          <w:pPr>
            <w:pStyle w:val="TM1"/>
            <w:tabs>
              <w:tab w:val="right" w:leader="dot" w:pos="9124"/>
            </w:tabs>
            <w:rPr>
              <w:rFonts w:asciiTheme="minorHAnsi" w:eastAsiaTheme="minorEastAsia" w:hAnsiTheme="minorHAnsi" w:cstheme="minorBidi"/>
              <w:noProof/>
              <w:color w:val="auto"/>
            </w:rPr>
          </w:pPr>
          <w:hyperlink w:anchor="_Toc49240296" w:history="1">
            <w:r w:rsidR="00DD7BA8" w:rsidRPr="00FC3C04">
              <w:rPr>
                <w:rStyle w:val="Lienhypertexte"/>
                <w:rFonts w:cstheme="minorHAnsi"/>
                <w:noProof/>
              </w:rPr>
              <w:t>CHAPITRE 5 – RESPONSABILITES ET ASSURANCES</w:t>
            </w:r>
            <w:r w:rsidR="00DD7BA8">
              <w:rPr>
                <w:noProof/>
                <w:webHidden/>
              </w:rPr>
              <w:tab/>
            </w:r>
            <w:r w:rsidR="00DD7BA8">
              <w:rPr>
                <w:noProof/>
                <w:webHidden/>
              </w:rPr>
              <w:fldChar w:fldCharType="begin"/>
            </w:r>
            <w:r w:rsidR="00DD7BA8">
              <w:rPr>
                <w:noProof/>
                <w:webHidden/>
              </w:rPr>
              <w:instrText xml:space="preserve"> PAGEREF _Toc49240296 \h </w:instrText>
            </w:r>
            <w:r w:rsidR="00DD7BA8">
              <w:rPr>
                <w:noProof/>
                <w:webHidden/>
              </w:rPr>
            </w:r>
            <w:r w:rsidR="00DD7BA8">
              <w:rPr>
                <w:noProof/>
                <w:webHidden/>
              </w:rPr>
              <w:fldChar w:fldCharType="separate"/>
            </w:r>
            <w:r>
              <w:rPr>
                <w:noProof/>
                <w:webHidden/>
              </w:rPr>
              <w:t>12</w:t>
            </w:r>
            <w:r w:rsidR="00DD7BA8">
              <w:rPr>
                <w:noProof/>
                <w:webHidden/>
              </w:rPr>
              <w:fldChar w:fldCharType="end"/>
            </w:r>
          </w:hyperlink>
        </w:p>
        <w:p w14:paraId="6D1E0314" w14:textId="47C4568C" w:rsidR="00DD7BA8" w:rsidRDefault="001640D6">
          <w:pPr>
            <w:pStyle w:val="TM2"/>
            <w:tabs>
              <w:tab w:val="right" w:leader="dot" w:pos="9124"/>
            </w:tabs>
            <w:rPr>
              <w:rFonts w:asciiTheme="minorHAnsi" w:eastAsiaTheme="minorEastAsia" w:hAnsiTheme="minorHAnsi" w:cstheme="minorBidi"/>
              <w:noProof/>
              <w:color w:val="auto"/>
            </w:rPr>
          </w:pPr>
          <w:hyperlink w:anchor="_Toc49240297" w:history="1">
            <w:r w:rsidR="00DD7BA8" w:rsidRPr="00FC3C04">
              <w:rPr>
                <w:rStyle w:val="Lienhypertexte"/>
                <w:rFonts w:cstheme="minorHAnsi"/>
                <w:noProof/>
              </w:rPr>
              <w:t>ARTICLE 19 – RESPONSABILITES</w:t>
            </w:r>
            <w:r w:rsidR="00DD7BA8">
              <w:rPr>
                <w:noProof/>
                <w:webHidden/>
              </w:rPr>
              <w:tab/>
            </w:r>
            <w:r w:rsidR="00DD7BA8">
              <w:rPr>
                <w:noProof/>
                <w:webHidden/>
              </w:rPr>
              <w:fldChar w:fldCharType="begin"/>
            </w:r>
            <w:r w:rsidR="00DD7BA8">
              <w:rPr>
                <w:noProof/>
                <w:webHidden/>
              </w:rPr>
              <w:instrText xml:space="preserve"> PAGEREF _Toc49240297 \h </w:instrText>
            </w:r>
            <w:r w:rsidR="00DD7BA8">
              <w:rPr>
                <w:noProof/>
                <w:webHidden/>
              </w:rPr>
            </w:r>
            <w:r w:rsidR="00DD7BA8">
              <w:rPr>
                <w:noProof/>
                <w:webHidden/>
              </w:rPr>
              <w:fldChar w:fldCharType="separate"/>
            </w:r>
            <w:r>
              <w:rPr>
                <w:noProof/>
                <w:webHidden/>
              </w:rPr>
              <w:t>12</w:t>
            </w:r>
            <w:r w:rsidR="00DD7BA8">
              <w:rPr>
                <w:noProof/>
                <w:webHidden/>
              </w:rPr>
              <w:fldChar w:fldCharType="end"/>
            </w:r>
          </w:hyperlink>
        </w:p>
        <w:p w14:paraId="33690742" w14:textId="726CB040" w:rsidR="00DD7BA8" w:rsidRDefault="001640D6">
          <w:pPr>
            <w:pStyle w:val="TM2"/>
            <w:tabs>
              <w:tab w:val="right" w:leader="dot" w:pos="9124"/>
            </w:tabs>
            <w:rPr>
              <w:rFonts w:asciiTheme="minorHAnsi" w:eastAsiaTheme="minorEastAsia" w:hAnsiTheme="minorHAnsi" w:cstheme="minorBidi"/>
              <w:noProof/>
              <w:color w:val="auto"/>
            </w:rPr>
          </w:pPr>
          <w:hyperlink w:anchor="_Toc49240298" w:history="1">
            <w:r w:rsidR="00DD7BA8" w:rsidRPr="00FC3C04">
              <w:rPr>
                <w:rStyle w:val="Lienhypertexte"/>
                <w:rFonts w:cstheme="minorHAnsi"/>
                <w:noProof/>
              </w:rPr>
              <w:t>ARTICLE 20 – ASSURANCES</w:t>
            </w:r>
            <w:r w:rsidR="00DD7BA8">
              <w:rPr>
                <w:noProof/>
                <w:webHidden/>
              </w:rPr>
              <w:tab/>
            </w:r>
            <w:r w:rsidR="00DD7BA8">
              <w:rPr>
                <w:noProof/>
                <w:webHidden/>
              </w:rPr>
              <w:fldChar w:fldCharType="begin"/>
            </w:r>
            <w:r w:rsidR="00DD7BA8">
              <w:rPr>
                <w:noProof/>
                <w:webHidden/>
              </w:rPr>
              <w:instrText xml:space="preserve"> PAGEREF _Toc49240298 \h </w:instrText>
            </w:r>
            <w:r w:rsidR="00DD7BA8">
              <w:rPr>
                <w:noProof/>
                <w:webHidden/>
              </w:rPr>
            </w:r>
            <w:r w:rsidR="00DD7BA8">
              <w:rPr>
                <w:noProof/>
                <w:webHidden/>
              </w:rPr>
              <w:fldChar w:fldCharType="separate"/>
            </w:r>
            <w:r>
              <w:rPr>
                <w:noProof/>
                <w:webHidden/>
              </w:rPr>
              <w:t>13</w:t>
            </w:r>
            <w:r w:rsidR="00DD7BA8">
              <w:rPr>
                <w:noProof/>
                <w:webHidden/>
              </w:rPr>
              <w:fldChar w:fldCharType="end"/>
            </w:r>
          </w:hyperlink>
        </w:p>
        <w:p w14:paraId="5F484584" w14:textId="2DDBAEBD" w:rsidR="00DD7BA8" w:rsidRDefault="001640D6">
          <w:pPr>
            <w:pStyle w:val="TM2"/>
            <w:tabs>
              <w:tab w:val="right" w:leader="dot" w:pos="9124"/>
            </w:tabs>
            <w:rPr>
              <w:rFonts w:asciiTheme="minorHAnsi" w:eastAsiaTheme="minorEastAsia" w:hAnsiTheme="minorHAnsi" w:cstheme="minorBidi"/>
              <w:noProof/>
              <w:color w:val="auto"/>
            </w:rPr>
          </w:pPr>
          <w:hyperlink w:anchor="_Toc49240299" w:history="1">
            <w:r w:rsidR="00DD7BA8" w:rsidRPr="00FC3C04">
              <w:rPr>
                <w:rStyle w:val="Lienhypertexte"/>
                <w:rFonts w:cstheme="minorHAnsi"/>
                <w:noProof/>
              </w:rPr>
              <w:t>ARTICLE 21 - JUSTIFICATION DES ASSURANCES</w:t>
            </w:r>
            <w:r w:rsidR="00DD7BA8">
              <w:rPr>
                <w:noProof/>
                <w:webHidden/>
              </w:rPr>
              <w:tab/>
            </w:r>
            <w:r w:rsidR="00DD7BA8">
              <w:rPr>
                <w:noProof/>
                <w:webHidden/>
              </w:rPr>
              <w:fldChar w:fldCharType="begin"/>
            </w:r>
            <w:r w:rsidR="00DD7BA8">
              <w:rPr>
                <w:noProof/>
                <w:webHidden/>
              </w:rPr>
              <w:instrText xml:space="preserve"> PAGEREF _Toc49240299 \h </w:instrText>
            </w:r>
            <w:r w:rsidR="00DD7BA8">
              <w:rPr>
                <w:noProof/>
                <w:webHidden/>
              </w:rPr>
            </w:r>
            <w:r w:rsidR="00DD7BA8">
              <w:rPr>
                <w:noProof/>
                <w:webHidden/>
              </w:rPr>
              <w:fldChar w:fldCharType="separate"/>
            </w:r>
            <w:r>
              <w:rPr>
                <w:noProof/>
                <w:webHidden/>
              </w:rPr>
              <w:t>13</w:t>
            </w:r>
            <w:r w:rsidR="00DD7BA8">
              <w:rPr>
                <w:noProof/>
                <w:webHidden/>
              </w:rPr>
              <w:fldChar w:fldCharType="end"/>
            </w:r>
          </w:hyperlink>
        </w:p>
        <w:p w14:paraId="729FD149" w14:textId="1812FFBC" w:rsidR="00DD7BA8" w:rsidRDefault="001640D6">
          <w:pPr>
            <w:pStyle w:val="TM1"/>
            <w:tabs>
              <w:tab w:val="right" w:leader="dot" w:pos="9124"/>
            </w:tabs>
            <w:rPr>
              <w:rFonts w:asciiTheme="minorHAnsi" w:eastAsiaTheme="minorEastAsia" w:hAnsiTheme="minorHAnsi" w:cstheme="minorBidi"/>
              <w:noProof/>
              <w:color w:val="auto"/>
            </w:rPr>
          </w:pPr>
          <w:hyperlink w:anchor="_Toc49240300" w:history="1">
            <w:r w:rsidR="00DD7BA8" w:rsidRPr="00FC3C04">
              <w:rPr>
                <w:rStyle w:val="Lienhypertexte"/>
                <w:rFonts w:cstheme="minorHAnsi"/>
                <w:noProof/>
              </w:rPr>
              <w:t>CHAPITRE 6 – PENALITES</w:t>
            </w:r>
            <w:r w:rsidR="00DD7BA8">
              <w:rPr>
                <w:noProof/>
                <w:webHidden/>
              </w:rPr>
              <w:tab/>
            </w:r>
            <w:r w:rsidR="00DD7BA8">
              <w:rPr>
                <w:noProof/>
                <w:webHidden/>
              </w:rPr>
              <w:fldChar w:fldCharType="begin"/>
            </w:r>
            <w:r w:rsidR="00DD7BA8">
              <w:rPr>
                <w:noProof/>
                <w:webHidden/>
              </w:rPr>
              <w:instrText xml:space="preserve"> PAGEREF _Toc49240300 \h </w:instrText>
            </w:r>
            <w:r w:rsidR="00DD7BA8">
              <w:rPr>
                <w:noProof/>
                <w:webHidden/>
              </w:rPr>
            </w:r>
            <w:r w:rsidR="00DD7BA8">
              <w:rPr>
                <w:noProof/>
                <w:webHidden/>
              </w:rPr>
              <w:fldChar w:fldCharType="separate"/>
            </w:r>
            <w:r>
              <w:rPr>
                <w:noProof/>
                <w:webHidden/>
              </w:rPr>
              <w:t>13</w:t>
            </w:r>
            <w:r w:rsidR="00DD7BA8">
              <w:rPr>
                <w:noProof/>
                <w:webHidden/>
              </w:rPr>
              <w:fldChar w:fldCharType="end"/>
            </w:r>
          </w:hyperlink>
        </w:p>
        <w:p w14:paraId="782CD2C7" w14:textId="3BC8AF62" w:rsidR="00DD7BA8" w:rsidRDefault="001640D6">
          <w:pPr>
            <w:pStyle w:val="TM2"/>
            <w:tabs>
              <w:tab w:val="right" w:leader="dot" w:pos="9124"/>
            </w:tabs>
            <w:rPr>
              <w:rFonts w:asciiTheme="minorHAnsi" w:eastAsiaTheme="minorEastAsia" w:hAnsiTheme="minorHAnsi" w:cstheme="minorBidi"/>
              <w:noProof/>
              <w:color w:val="auto"/>
            </w:rPr>
          </w:pPr>
          <w:hyperlink w:anchor="_Toc49240301" w:history="1">
            <w:r w:rsidR="00DD7BA8" w:rsidRPr="00FC3C04">
              <w:rPr>
                <w:rStyle w:val="Lienhypertexte"/>
                <w:rFonts w:cstheme="minorHAnsi"/>
                <w:noProof/>
              </w:rPr>
              <w:t>ARTICLE 22 – TYPOLOGIE DES PENALITES</w:t>
            </w:r>
            <w:r w:rsidR="00DD7BA8">
              <w:rPr>
                <w:noProof/>
                <w:webHidden/>
              </w:rPr>
              <w:tab/>
            </w:r>
            <w:r w:rsidR="00DD7BA8">
              <w:rPr>
                <w:noProof/>
                <w:webHidden/>
              </w:rPr>
              <w:fldChar w:fldCharType="begin"/>
            </w:r>
            <w:r w:rsidR="00DD7BA8">
              <w:rPr>
                <w:noProof/>
                <w:webHidden/>
              </w:rPr>
              <w:instrText xml:space="preserve"> PAGEREF _Toc49240301 \h </w:instrText>
            </w:r>
            <w:r w:rsidR="00DD7BA8">
              <w:rPr>
                <w:noProof/>
                <w:webHidden/>
              </w:rPr>
            </w:r>
            <w:r w:rsidR="00DD7BA8">
              <w:rPr>
                <w:noProof/>
                <w:webHidden/>
              </w:rPr>
              <w:fldChar w:fldCharType="separate"/>
            </w:r>
            <w:r>
              <w:rPr>
                <w:noProof/>
                <w:webHidden/>
              </w:rPr>
              <w:t>13</w:t>
            </w:r>
            <w:r w:rsidR="00DD7BA8">
              <w:rPr>
                <w:noProof/>
                <w:webHidden/>
              </w:rPr>
              <w:fldChar w:fldCharType="end"/>
            </w:r>
          </w:hyperlink>
        </w:p>
        <w:p w14:paraId="6A9F26D5" w14:textId="32CEE887" w:rsidR="00DD7BA8" w:rsidRDefault="001640D6">
          <w:pPr>
            <w:pStyle w:val="TM2"/>
            <w:tabs>
              <w:tab w:val="right" w:leader="dot" w:pos="9124"/>
            </w:tabs>
            <w:rPr>
              <w:rFonts w:asciiTheme="minorHAnsi" w:eastAsiaTheme="minorEastAsia" w:hAnsiTheme="minorHAnsi" w:cstheme="minorBidi"/>
              <w:noProof/>
              <w:color w:val="auto"/>
            </w:rPr>
          </w:pPr>
          <w:hyperlink w:anchor="_Toc49240302" w:history="1">
            <w:r w:rsidR="00DD7BA8" w:rsidRPr="00FC3C04">
              <w:rPr>
                <w:rStyle w:val="Lienhypertexte"/>
                <w:rFonts w:cstheme="minorHAnsi"/>
                <w:noProof/>
              </w:rPr>
              <w:t>ARTICLE 23 – APPLICATION DES PENALITES</w:t>
            </w:r>
            <w:r w:rsidR="00DD7BA8">
              <w:rPr>
                <w:noProof/>
                <w:webHidden/>
              </w:rPr>
              <w:tab/>
            </w:r>
            <w:r w:rsidR="00DD7BA8">
              <w:rPr>
                <w:noProof/>
                <w:webHidden/>
              </w:rPr>
              <w:fldChar w:fldCharType="begin"/>
            </w:r>
            <w:r w:rsidR="00DD7BA8">
              <w:rPr>
                <w:noProof/>
                <w:webHidden/>
              </w:rPr>
              <w:instrText xml:space="preserve"> PAGEREF _Toc49240302 \h </w:instrText>
            </w:r>
            <w:r w:rsidR="00DD7BA8">
              <w:rPr>
                <w:noProof/>
                <w:webHidden/>
              </w:rPr>
            </w:r>
            <w:r w:rsidR="00DD7BA8">
              <w:rPr>
                <w:noProof/>
                <w:webHidden/>
              </w:rPr>
              <w:fldChar w:fldCharType="separate"/>
            </w:r>
            <w:r>
              <w:rPr>
                <w:noProof/>
                <w:webHidden/>
              </w:rPr>
              <w:t>14</w:t>
            </w:r>
            <w:r w:rsidR="00DD7BA8">
              <w:rPr>
                <w:noProof/>
                <w:webHidden/>
              </w:rPr>
              <w:fldChar w:fldCharType="end"/>
            </w:r>
          </w:hyperlink>
        </w:p>
        <w:p w14:paraId="76A1B409" w14:textId="1D62B637" w:rsidR="00DD7BA8" w:rsidRDefault="001640D6">
          <w:pPr>
            <w:pStyle w:val="TM1"/>
            <w:tabs>
              <w:tab w:val="right" w:leader="dot" w:pos="9124"/>
            </w:tabs>
            <w:rPr>
              <w:rFonts w:asciiTheme="minorHAnsi" w:eastAsiaTheme="minorEastAsia" w:hAnsiTheme="minorHAnsi" w:cstheme="minorBidi"/>
              <w:noProof/>
              <w:color w:val="auto"/>
            </w:rPr>
          </w:pPr>
          <w:hyperlink w:anchor="_Toc49240303" w:history="1">
            <w:r w:rsidR="00DD7BA8" w:rsidRPr="00FC3C04">
              <w:rPr>
                <w:rStyle w:val="Lienhypertexte"/>
                <w:rFonts w:cstheme="minorHAnsi"/>
                <w:noProof/>
              </w:rPr>
              <w:t>CHAPITRE 7 – VIE DE LA CONVENTION</w:t>
            </w:r>
            <w:r w:rsidR="00DD7BA8">
              <w:rPr>
                <w:noProof/>
                <w:webHidden/>
              </w:rPr>
              <w:tab/>
            </w:r>
            <w:r w:rsidR="00DD7BA8">
              <w:rPr>
                <w:noProof/>
                <w:webHidden/>
              </w:rPr>
              <w:fldChar w:fldCharType="begin"/>
            </w:r>
            <w:r w:rsidR="00DD7BA8">
              <w:rPr>
                <w:noProof/>
                <w:webHidden/>
              </w:rPr>
              <w:instrText xml:space="preserve"> PAGEREF _Toc49240303 \h </w:instrText>
            </w:r>
            <w:r w:rsidR="00DD7BA8">
              <w:rPr>
                <w:noProof/>
                <w:webHidden/>
              </w:rPr>
            </w:r>
            <w:r w:rsidR="00DD7BA8">
              <w:rPr>
                <w:noProof/>
                <w:webHidden/>
              </w:rPr>
              <w:fldChar w:fldCharType="separate"/>
            </w:r>
            <w:r>
              <w:rPr>
                <w:noProof/>
                <w:webHidden/>
              </w:rPr>
              <w:t>14</w:t>
            </w:r>
            <w:r w:rsidR="00DD7BA8">
              <w:rPr>
                <w:noProof/>
                <w:webHidden/>
              </w:rPr>
              <w:fldChar w:fldCharType="end"/>
            </w:r>
          </w:hyperlink>
        </w:p>
        <w:p w14:paraId="3484A45F" w14:textId="4C7E14BC" w:rsidR="00DD7BA8" w:rsidRDefault="001640D6">
          <w:pPr>
            <w:pStyle w:val="TM2"/>
            <w:tabs>
              <w:tab w:val="right" w:leader="dot" w:pos="9124"/>
            </w:tabs>
            <w:rPr>
              <w:rFonts w:asciiTheme="minorHAnsi" w:eastAsiaTheme="minorEastAsia" w:hAnsiTheme="minorHAnsi" w:cstheme="minorBidi"/>
              <w:noProof/>
              <w:color w:val="auto"/>
            </w:rPr>
          </w:pPr>
          <w:hyperlink w:anchor="_Toc49240304" w:history="1">
            <w:r w:rsidR="00DD7BA8" w:rsidRPr="00FC3C04">
              <w:rPr>
                <w:rStyle w:val="Lienhypertexte"/>
                <w:rFonts w:cstheme="minorHAnsi"/>
                <w:noProof/>
              </w:rPr>
              <w:t>ARTICLE 24 – MODIFICATION DE LA CONVENTION</w:t>
            </w:r>
            <w:r w:rsidR="00DD7BA8">
              <w:rPr>
                <w:noProof/>
                <w:webHidden/>
              </w:rPr>
              <w:tab/>
            </w:r>
            <w:r w:rsidR="00DD7BA8">
              <w:rPr>
                <w:noProof/>
                <w:webHidden/>
              </w:rPr>
              <w:fldChar w:fldCharType="begin"/>
            </w:r>
            <w:r w:rsidR="00DD7BA8">
              <w:rPr>
                <w:noProof/>
                <w:webHidden/>
              </w:rPr>
              <w:instrText xml:space="preserve"> PAGEREF _Toc49240304 \h </w:instrText>
            </w:r>
            <w:r w:rsidR="00DD7BA8">
              <w:rPr>
                <w:noProof/>
                <w:webHidden/>
              </w:rPr>
            </w:r>
            <w:r w:rsidR="00DD7BA8">
              <w:rPr>
                <w:noProof/>
                <w:webHidden/>
              </w:rPr>
              <w:fldChar w:fldCharType="separate"/>
            </w:r>
            <w:r>
              <w:rPr>
                <w:noProof/>
                <w:webHidden/>
              </w:rPr>
              <w:t>14</w:t>
            </w:r>
            <w:r w:rsidR="00DD7BA8">
              <w:rPr>
                <w:noProof/>
                <w:webHidden/>
              </w:rPr>
              <w:fldChar w:fldCharType="end"/>
            </w:r>
          </w:hyperlink>
        </w:p>
        <w:p w14:paraId="5FA2A7F4" w14:textId="1DD30715" w:rsidR="00DD7BA8" w:rsidRDefault="001640D6">
          <w:pPr>
            <w:pStyle w:val="TM2"/>
            <w:tabs>
              <w:tab w:val="right" w:leader="dot" w:pos="9124"/>
            </w:tabs>
            <w:rPr>
              <w:rFonts w:asciiTheme="minorHAnsi" w:eastAsiaTheme="minorEastAsia" w:hAnsiTheme="minorHAnsi" w:cstheme="minorBidi"/>
              <w:noProof/>
              <w:color w:val="auto"/>
            </w:rPr>
          </w:pPr>
          <w:hyperlink w:anchor="_Toc49240305" w:history="1">
            <w:r w:rsidR="00DD7BA8" w:rsidRPr="00FC3C04">
              <w:rPr>
                <w:rStyle w:val="Lienhypertexte"/>
                <w:rFonts w:cstheme="minorHAnsi"/>
                <w:noProof/>
              </w:rPr>
              <w:t>ARTICLE 25 – FIN DE LA CONVENTION</w:t>
            </w:r>
            <w:r w:rsidR="00DD7BA8">
              <w:rPr>
                <w:noProof/>
                <w:webHidden/>
              </w:rPr>
              <w:tab/>
            </w:r>
            <w:r w:rsidR="00DD7BA8">
              <w:rPr>
                <w:noProof/>
                <w:webHidden/>
              </w:rPr>
              <w:fldChar w:fldCharType="begin"/>
            </w:r>
            <w:r w:rsidR="00DD7BA8">
              <w:rPr>
                <w:noProof/>
                <w:webHidden/>
              </w:rPr>
              <w:instrText xml:space="preserve"> PAGEREF _Toc49240305 \h </w:instrText>
            </w:r>
            <w:r w:rsidR="00DD7BA8">
              <w:rPr>
                <w:noProof/>
                <w:webHidden/>
              </w:rPr>
            </w:r>
            <w:r w:rsidR="00DD7BA8">
              <w:rPr>
                <w:noProof/>
                <w:webHidden/>
              </w:rPr>
              <w:fldChar w:fldCharType="separate"/>
            </w:r>
            <w:r>
              <w:rPr>
                <w:noProof/>
                <w:webHidden/>
              </w:rPr>
              <w:t>15</w:t>
            </w:r>
            <w:r w:rsidR="00DD7BA8">
              <w:rPr>
                <w:noProof/>
                <w:webHidden/>
              </w:rPr>
              <w:fldChar w:fldCharType="end"/>
            </w:r>
          </w:hyperlink>
        </w:p>
        <w:p w14:paraId="7E121481" w14:textId="3AE6E5D7" w:rsidR="00DD7BA8" w:rsidRDefault="001640D6">
          <w:pPr>
            <w:pStyle w:val="TM3"/>
            <w:tabs>
              <w:tab w:val="right" w:leader="dot" w:pos="9124"/>
            </w:tabs>
            <w:rPr>
              <w:rFonts w:asciiTheme="minorHAnsi" w:eastAsiaTheme="minorEastAsia" w:hAnsiTheme="minorHAnsi" w:cstheme="minorBidi"/>
              <w:noProof/>
              <w:color w:val="auto"/>
            </w:rPr>
          </w:pPr>
          <w:hyperlink w:anchor="_Toc49240306" w:history="1">
            <w:r w:rsidR="00DD7BA8" w:rsidRPr="00FC3C04">
              <w:rPr>
                <w:rStyle w:val="Lienhypertexte"/>
                <w:rFonts w:cstheme="minorHAnsi"/>
                <w:noProof/>
              </w:rPr>
              <w:t>25.1 – Terme de la convention</w:t>
            </w:r>
            <w:r w:rsidR="00DD7BA8">
              <w:rPr>
                <w:noProof/>
                <w:webHidden/>
              </w:rPr>
              <w:tab/>
            </w:r>
            <w:r w:rsidR="00DD7BA8">
              <w:rPr>
                <w:noProof/>
                <w:webHidden/>
              </w:rPr>
              <w:fldChar w:fldCharType="begin"/>
            </w:r>
            <w:r w:rsidR="00DD7BA8">
              <w:rPr>
                <w:noProof/>
                <w:webHidden/>
              </w:rPr>
              <w:instrText xml:space="preserve"> PAGEREF _Toc49240306 \h </w:instrText>
            </w:r>
            <w:r w:rsidR="00DD7BA8">
              <w:rPr>
                <w:noProof/>
                <w:webHidden/>
              </w:rPr>
            </w:r>
            <w:r w:rsidR="00DD7BA8">
              <w:rPr>
                <w:noProof/>
                <w:webHidden/>
              </w:rPr>
              <w:fldChar w:fldCharType="separate"/>
            </w:r>
            <w:r>
              <w:rPr>
                <w:noProof/>
                <w:webHidden/>
              </w:rPr>
              <w:t>15</w:t>
            </w:r>
            <w:r w:rsidR="00DD7BA8">
              <w:rPr>
                <w:noProof/>
                <w:webHidden/>
              </w:rPr>
              <w:fldChar w:fldCharType="end"/>
            </w:r>
          </w:hyperlink>
        </w:p>
        <w:p w14:paraId="16A9830A" w14:textId="3E487A60" w:rsidR="00DD7BA8" w:rsidRDefault="001640D6">
          <w:pPr>
            <w:pStyle w:val="TM3"/>
            <w:tabs>
              <w:tab w:val="right" w:leader="dot" w:pos="9124"/>
            </w:tabs>
            <w:rPr>
              <w:rFonts w:asciiTheme="minorHAnsi" w:eastAsiaTheme="minorEastAsia" w:hAnsiTheme="minorHAnsi" w:cstheme="minorBidi"/>
              <w:noProof/>
              <w:color w:val="auto"/>
            </w:rPr>
          </w:pPr>
          <w:hyperlink w:anchor="_Toc49240307" w:history="1">
            <w:r w:rsidR="00DD7BA8" w:rsidRPr="00FC3C04">
              <w:rPr>
                <w:rStyle w:val="Lienhypertexte"/>
                <w:rFonts w:cstheme="minorHAnsi"/>
                <w:noProof/>
              </w:rPr>
              <w:t>25.2 – Résiliation de la convention</w:t>
            </w:r>
            <w:r w:rsidR="00DD7BA8">
              <w:rPr>
                <w:noProof/>
                <w:webHidden/>
              </w:rPr>
              <w:tab/>
            </w:r>
            <w:r w:rsidR="00DD7BA8">
              <w:rPr>
                <w:noProof/>
                <w:webHidden/>
              </w:rPr>
              <w:fldChar w:fldCharType="begin"/>
            </w:r>
            <w:r w:rsidR="00DD7BA8">
              <w:rPr>
                <w:noProof/>
                <w:webHidden/>
              </w:rPr>
              <w:instrText xml:space="preserve"> PAGEREF _Toc49240307 \h </w:instrText>
            </w:r>
            <w:r w:rsidR="00DD7BA8">
              <w:rPr>
                <w:noProof/>
                <w:webHidden/>
              </w:rPr>
            </w:r>
            <w:r w:rsidR="00DD7BA8">
              <w:rPr>
                <w:noProof/>
                <w:webHidden/>
              </w:rPr>
              <w:fldChar w:fldCharType="separate"/>
            </w:r>
            <w:r>
              <w:rPr>
                <w:noProof/>
                <w:webHidden/>
              </w:rPr>
              <w:t>15</w:t>
            </w:r>
            <w:r w:rsidR="00DD7BA8">
              <w:rPr>
                <w:noProof/>
                <w:webHidden/>
              </w:rPr>
              <w:fldChar w:fldCharType="end"/>
            </w:r>
          </w:hyperlink>
        </w:p>
        <w:p w14:paraId="0014D8F3" w14:textId="7010FB94" w:rsidR="00DD7BA8" w:rsidRDefault="001640D6">
          <w:pPr>
            <w:pStyle w:val="TM3"/>
            <w:tabs>
              <w:tab w:val="right" w:leader="dot" w:pos="9124"/>
            </w:tabs>
            <w:rPr>
              <w:rFonts w:asciiTheme="minorHAnsi" w:eastAsiaTheme="minorEastAsia" w:hAnsiTheme="minorHAnsi" w:cstheme="minorBidi"/>
              <w:noProof/>
              <w:color w:val="auto"/>
            </w:rPr>
          </w:pPr>
          <w:hyperlink w:anchor="_Toc49240308" w:history="1">
            <w:r w:rsidR="00DD7BA8" w:rsidRPr="00FC3C04">
              <w:rPr>
                <w:rStyle w:val="Lienhypertexte"/>
                <w:rFonts w:cstheme="minorHAnsi"/>
                <w:noProof/>
              </w:rPr>
              <w:t>25.3 – Restitution des espaces mis à disposition</w:t>
            </w:r>
            <w:r w:rsidR="00DD7BA8">
              <w:rPr>
                <w:noProof/>
                <w:webHidden/>
              </w:rPr>
              <w:tab/>
            </w:r>
            <w:r w:rsidR="00DD7BA8">
              <w:rPr>
                <w:noProof/>
                <w:webHidden/>
              </w:rPr>
              <w:fldChar w:fldCharType="begin"/>
            </w:r>
            <w:r w:rsidR="00DD7BA8">
              <w:rPr>
                <w:noProof/>
                <w:webHidden/>
              </w:rPr>
              <w:instrText xml:space="preserve"> PAGEREF _Toc49240308 \h </w:instrText>
            </w:r>
            <w:r w:rsidR="00DD7BA8">
              <w:rPr>
                <w:noProof/>
                <w:webHidden/>
              </w:rPr>
            </w:r>
            <w:r w:rsidR="00DD7BA8">
              <w:rPr>
                <w:noProof/>
                <w:webHidden/>
              </w:rPr>
              <w:fldChar w:fldCharType="separate"/>
            </w:r>
            <w:r>
              <w:rPr>
                <w:noProof/>
                <w:webHidden/>
              </w:rPr>
              <w:t>16</w:t>
            </w:r>
            <w:r w:rsidR="00DD7BA8">
              <w:rPr>
                <w:noProof/>
                <w:webHidden/>
              </w:rPr>
              <w:fldChar w:fldCharType="end"/>
            </w:r>
          </w:hyperlink>
        </w:p>
        <w:p w14:paraId="3AD38C3D" w14:textId="78DE83C6" w:rsidR="00DD7BA8" w:rsidRDefault="001640D6">
          <w:pPr>
            <w:pStyle w:val="TM1"/>
            <w:tabs>
              <w:tab w:val="right" w:leader="dot" w:pos="9124"/>
            </w:tabs>
            <w:rPr>
              <w:rFonts w:asciiTheme="minorHAnsi" w:eastAsiaTheme="minorEastAsia" w:hAnsiTheme="minorHAnsi" w:cstheme="minorBidi"/>
              <w:noProof/>
              <w:color w:val="auto"/>
            </w:rPr>
          </w:pPr>
          <w:hyperlink w:anchor="_Toc49240309" w:history="1">
            <w:r w:rsidR="00DD7BA8" w:rsidRPr="00FC3C04">
              <w:rPr>
                <w:rStyle w:val="Lienhypertexte"/>
                <w:rFonts w:cstheme="minorHAnsi"/>
                <w:noProof/>
              </w:rPr>
              <w:t>CHAPITRE 8 – AUTRES DISPOSITIONS</w:t>
            </w:r>
            <w:r w:rsidR="00DD7BA8">
              <w:rPr>
                <w:noProof/>
                <w:webHidden/>
              </w:rPr>
              <w:tab/>
            </w:r>
            <w:r w:rsidR="00DD7BA8">
              <w:rPr>
                <w:noProof/>
                <w:webHidden/>
              </w:rPr>
              <w:fldChar w:fldCharType="begin"/>
            </w:r>
            <w:r w:rsidR="00DD7BA8">
              <w:rPr>
                <w:noProof/>
                <w:webHidden/>
              </w:rPr>
              <w:instrText xml:space="preserve"> PAGEREF _Toc49240309 \h </w:instrText>
            </w:r>
            <w:r w:rsidR="00DD7BA8">
              <w:rPr>
                <w:noProof/>
                <w:webHidden/>
              </w:rPr>
            </w:r>
            <w:r w:rsidR="00DD7BA8">
              <w:rPr>
                <w:noProof/>
                <w:webHidden/>
              </w:rPr>
              <w:fldChar w:fldCharType="separate"/>
            </w:r>
            <w:r>
              <w:rPr>
                <w:noProof/>
                <w:webHidden/>
              </w:rPr>
              <w:t>16</w:t>
            </w:r>
            <w:r w:rsidR="00DD7BA8">
              <w:rPr>
                <w:noProof/>
                <w:webHidden/>
              </w:rPr>
              <w:fldChar w:fldCharType="end"/>
            </w:r>
          </w:hyperlink>
        </w:p>
        <w:p w14:paraId="60B7CF36" w14:textId="35EB8AB0" w:rsidR="00DD7BA8" w:rsidRDefault="001640D6">
          <w:pPr>
            <w:pStyle w:val="TM2"/>
            <w:tabs>
              <w:tab w:val="right" w:leader="dot" w:pos="9124"/>
            </w:tabs>
            <w:rPr>
              <w:rFonts w:asciiTheme="minorHAnsi" w:eastAsiaTheme="minorEastAsia" w:hAnsiTheme="minorHAnsi" w:cstheme="minorBidi"/>
              <w:noProof/>
              <w:color w:val="auto"/>
            </w:rPr>
          </w:pPr>
          <w:hyperlink w:anchor="_Toc49240310" w:history="1">
            <w:r w:rsidR="00DD7BA8" w:rsidRPr="00FC3C04">
              <w:rPr>
                <w:rStyle w:val="Lienhypertexte"/>
                <w:rFonts w:cstheme="minorHAnsi"/>
                <w:noProof/>
              </w:rPr>
              <w:t>ARTICLE 26 – PERSONNEL</w:t>
            </w:r>
            <w:r w:rsidR="00DD7BA8">
              <w:rPr>
                <w:noProof/>
                <w:webHidden/>
              </w:rPr>
              <w:tab/>
            </w:r>
            <w:r w:rsidR="00DD7BA8">
              <w:rPr>
                <w:noProof/>
                <w:webHidden/>
              </w:rPr>
              <w:fldChar w:fldCharType="begin"/>
            </w:r>
            <w:r w:rsidR="00DD7BA8">
              <w:rPr>
                <w:noProof/>
                <w:webHidden/>
              </w:rPr>
              <w:instrText xml:space="preserve"> PAGEREF _Toc49240310 \h </w:instrText>
            </w:r>
            <w:r w:rsidR="00DD7BA8">
              <w:rPr>
                <w:noProof/>
                <w:webHidden/>
              </w:rPr>
            </w:r>
            <w:r w:rsidR="00DD7BA8">
              <w:rPr>
                <w:noProof/>
                <w:webHidden/>
              </w:rPr>
              <w:fldChar w:fldCharType="separate"/>
            </w:r>
            <w:r>
              <w:rPr>
                <w:noProof/>
                <w:webHidden/>
              </w:rPr>
              <w:t>16</w:t>
            </w:r>
            <w:r w:rsidR="00DD7BA8">
              <w:rPr>
                <w:noProof/>
                <w:webHidden/>
              </w:rPr>
              <w:fldChar w:fldCharType="end"/>
            </w:r>
          </w:hyperlink>
        </w:p>
        <w:p w14:paraId="069523EF" w14:textId="7ABD5DF4" w:rsidR="00DD7BA8" w:rsidRDefault="001640D6">
          <w:pPr>
            <w:pStyle w:val="TM2"/>
            <w:tabs>
              <w:tab w:val="right" w:leader="dot" w:pos="9124"/>
            </w:tabs>
            <w:rPr>
              <w:rFonts w:asciiTheme="minorHAnsi" w:eastAsiaTheme="minorEastAsia" w:hAnsiTheme="minorHAnsi" w:cstheme="minorBidi"/>
              <w:noProof/>
              <w:color w:val="auto"/>
            </w:rPr>
          </w:pPr>
          <w:hyperlink w:anchor="_Toc49240311" w:history="1">
            <w:r w:rsidR="00DD7BA8" w:rsidRPr="00FC3C04">
              <w:rPr>
                <w:rStyle w:val="Lienhypertexte"/>
                <w:rFonts w:cstheme="minorHAnsi"/>
                <w:noProof/>
              </w:rPr>
              <w:t>ARTICLE 27 – MESURES D’URGENCE</w:t>
            </w:r>
            <w:r w:rsidR="00DD7BA8">
              <w:rPr>
                <w:noProof/>
                <w:webHidden/>
              </w:rPr>
              <w:tab/>
            </w:r>
            <w:r w:rsidR="00DD7BA8">
              <w:rPr>
                <w:noProof/>
                <w:webHidden/>
              </w:rPr>
              <w:fldChar w:fldCharType="begin"/>
            </w:r>
            <w:r w:rsidR="00DD7BA8">
              <w:rPr>
                <w:noProof/>
                <w:webHidden/>
              </w:rPr>
              <w:instrText xml:space="preserve"> PAGEREF _Toc49240311 \h </w:instrText>
            </w:r>
            <w:r w:rsidR="00DD7BA8">
              <w:rPr>
                <w:noProof/>
                <w:webHidden/>
              </w:rPr>
            </w:r>
            <w:r w:rsidR="00DD7BA8">
              <w:rPr>
                <w:noProof/>
                <w:webHidden/>
              </w:rPr>
              <w:fldChar w:fldCharType="separate"/>
            </w:r>
            <w:r>
              <w:rPr>
                <w:noProof/>
                <w:webHidden/>
              </w:rPr>
              <w:t>16</w:t>
            </w:r>
            <w:r w:rsidR="00DD7BA8">
              <w:rPr>
                <w:noProof/>
                <w:webHidden/>
              </w:rPr>
              <w:fldChar w:fldCharType="end"/>
            </w:r>
          </w:hyperlink>
        </w:p>
        <w:p w14:paraId="22904F15" w14:textId="6794DD40" w:rsidR="00DD7BA8" w:rsidRDefault="001640D6">
          <w:pPr>
            <w:pStyle w:val="TM2"/>
            <w:tabs>
              <w:tab w:val="right" w:leader="dot" w:pos="9124"/>
            </w:tabs>
            <w:rPr>
              <w:rFonts w:asciiTheme="minorHAnsi" w:eastAsiaTheme="minorEastAsia" w:hAnsiTheme="minorHAnsi" w:cstheme="minorBidi"/>
              <w:noProof/>
              <w:color w:val="auto"/>
            </w:rPr>
          </w:pPr>
          <w:hyperlink w:anchor="_Toc49240312" w:history="1">
            <w:r w:rsidR="00DD7BA8" w:rsidRPr="00FC3C04">
              <w:rPr>
                <w:rStyle w:val="Lienhypertexte"/>
                <w:rFonts w:cstheme="minorHAnsi"/>
                <w:noProof/>
              </w:rPr>
              <w:t>ARTICLE 28 – DROIT APPLICABLE</w:t>
            </w:r>
            <w:r w:rsidR="00DD7BA8">
              <w:rPr>
                <w:noProof/>
                <w:webHidden/>
              </w:rPr>
              <w:tab/>
            </w:r>
            <w:r w:rsidR="00DD7BA8">
              <w:rPr>
                <w:noProof/>
                <w:webHidden/>
              </w:rPr>
              <w:fldChar w:fldCharType="begin"/>
            </w:r>
            <w:r w:rsidR="00DD7BA8">
              <w:rPr>
                <w:noProof/>
                <w:webHidden/>
              </w:rPr>
              <w:instrText xml:space="preserve"> PAGEREF _Toc49240312 \h </w:instrText>
            </w:r>
            <w:r w:rsidR="00DD7BA8">
              <w:rPr>
                <w:noProof/>
                <w:webHidden/>
              </w:rPr>
            </w:r>
            <w:r w:rsidR="00DD7BA8">
              <w:rPr>
                <w:noProof/>
                <w:webHidden/>
              </w:rPr>
              <w:fldChar w:fldCharType="separate"/>
            </w:r>
            <w:r>
              <w:rPr>
                <w:noProof/>
                <w:webHidden/>
              </w:rPr>
              <w:t>17</w:t>
            </w:r>
            <w:r w:rsidR="00DD7BA8">
              <w:rPr>
                <w:noProof/>
                <w:webHidden/>
              </w:rPr>
              <w:fldChar w:fldCharType="end"/>
            </w:r>
          </w:hyperlink>
        </w:p>
        <w:p w14:paraId="1536A881" w14:textId="6788D930" w:rsidR="00DD7BA8" w:rsidRDefault="001640D6">
          <w:pPr>
            <w:pStyle w:val="TM2"/>
            <w:tabs>
              <w:tab w:val="right" w:leader="dot" w:pos="9124"/>
            </w:tabs>
            <w:rPr>
              <w:rFonts w:asciiTheme="minorHAnsi" w:eastAsiaTheme="minorEastAsia" w:hAnsiTheme="minorHAnsi" w:cstheme="minorBidi"/>
              <w:noProof/>
              <w:color w:val="auto"/>
            </w:rPr>
          </w:pPr>
          <w:hyperlink w:anchor="_Toc49240313" w:history="1">
            <w:r w:rsidR="00DD7BA8" w:rsidRPr="00FC3C04">
              <w:rPr>
                <w:rStyle w:val="Lienhypertexte"/>
                <w:rFonts w:cstheme="minorHAnsi"/>
                <w:noProof/>
              </w:rPr>
              <w:t>ARTICLE 29 – DOCUMENTS CONTRACTUELS</w:t>
            </w:r>
            <w:r w:rsidR="00DD7BA8">
              <w:rPr>
                <w:noProof/>
                <w:webHidden/>
              </w:rPr>
              <w:tab/>
            </w:r>
            <w:r w:rsidR="00DD7BA8">
              <w:rPr>
                <w:noProof/>
                <w:webHidden/>
              </w:rPr>
              <w:fldChar w:fldCharType="begin"/>
            </w:r>
            <w:r w:rsidR="00DD7BA8">
              <w:rPr>
                <w:noProof/>
                <w:webHidden/>
              </w:rPr>
              <w:instrText xml:space="preserve"> PAGEREF _Toc49240313 \h </w:instrText>
            </w:r>
            <w:r w:rsidR="00DD7BA8">
              <w:rPr>
                <w:noProof/>
                <w:webHidden/>
              </w:rPr>
            </w:r>
            <w:r w:rsidR="00DD7BA8">
              <w:rPr>
                <w:noProof/>
                <w:webHidden/>
              </w:rPr>
              <w:fldChar w:fldCharType="separate"/>
            </w:r>
            <w:r>
              <w:rPr>
                <w:noProof/>
                <w:webHidden/>
              </w:rPr>
              <w:t>17</w:t>
            </w:r>
            <w:r w:rsidR="00DD7BA8">
              <w:rPr>
                <w:noProof/>
                <w:webHidden/>
              </w:rPr>
              <w:fldChar w:fldCharType="end"/>
            </w:r>
          </w:hyperlink>
        </w:p>
        <w:p w14:paraId="07F581B6" w14:textId="0F5D0731" w:rsidR="00F365FB" w:rsidRPr="00EC4AC5" w:rsidRDefault="00EC4AC5" w:rsidP="001561CA">
          <w:pPr>
            <w:rPr>
              <w:rFonts w:asciiTheme="minorHAnsi" w:hAnsiTheme="minorHAnsi" w:cstheme="minorHAnsi"/>
            </w:rPr>
          </w:pPr>
          <w:r w:rsidRPr="00EC4AC5">
            <w:rPr>
              <w:rFonts w:asciiTheme="minorHAnsi" w:hAnsiTheme="minorHAnsi" w:cstheme="minorHAnsi"/>
            </w:rPr>
            <w:fldChar w:fldCharType="end"/>
          </w:r>
        </w:p>
      </w:sdtContent>
    </w:sdt>
    <w:p w14:paraId="707DDBC3" w14:textId="3CE97CA4" w:rsidR="00F365FB" w:rsidRPr="00EC4AC5" w:rsidRDefault="00EC4AC5" w:rsidP="001561CA">
      <w:pPr>
        <w:spacing w:after="0" w:line="259" w:lineRule="auto"/>
        <w:ind w:left="3" w:right="0" w:firstLine="0"/>
        <w:rPr>
          <w:rFonts w:asciiTheme="minorHAnsi" w:hAnsiTheme="minorHAnsi" w:cstheme="minorHAnsi"/>
        </w:rPr>
      </w:pPr>
      <w:r w:rsidRPr="00EC4AC5">
        <w:rPr>
          <w:rFonts w:asciiTheme="minorHAnsi" w:hAnsiTheme="minorHAnsi" w:cstheme="minorHAnsi"/>
        </w:rPr>
        <w:t xml:space="preserve"> </w:t>
      </w:r>
      <w:r w:rsidRPr="00EC4AC5">
        <w:rPr>
          <w:rFonts w:asciiTheme="minorHAnsi" w:hAnsiTheme="minorHAnsi" w:cstheme="minorHAnsi"/>
        </w:rPr>
        <w:br w:type="page"/>
      </w:r>
    </w:p>
    <w:p w14:paraId="2764ADF8" w14:textId="10758D22" w:rsidR="00F365FB" w:rsidRPr="00DD7BA8" w:rsidRDefault="00EC4AC5" w:rsidP="001561CA">
      <w:pPr>
        <w:pStyle w:val="Titre1"/>
        <w:ind w:left="-4"/>
        <w:jc w:val="both"/>
        <w:rPr>
          <w:rFonts w:asciiTheme="minorHAnsi" w:hAnsiTheme="minorHAnsi" w:cstheme="minorHAnsi"/>
          <w:u w:val="none"/>
        </w:rPr>
      </w:pPr>
      <w:bookmarkStart w:id="1" w:name="_Toc49240260"/>
      <w:r w:rsidRPr="00DD7BA8">
        <w:rPr>
          <w:rFonts w:asciiTheme="minorHAnsi" w:hAnsiTheme="minorHAnsi" w:cstheme="minorHAnsi"/>
          <w:u w:val="none"/>
        </w:rPr>
        <w:lastRenderedPageBreak/>
        <w:t>PREAMBULE</w:t>
      </w:r>
      <w:bookmarkEnd w:id="1"/>
      <w:r w:rsidRPr="00DD7BA8">
        <w:rPr>
          <w:rFonts w:asciiTheme="minorHAnsi" w:hAnsiTheme="minorHAnsi" w:cstheme="minorHAnsi"/>
          <w:u w:val="none"/>
        </w:rPr>
        <w:t xml:space="preserve"> </w:t>
      </w:r>
    </w:p>
    <w:p w14:paraId="5C72CCBF"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3B25AA6E"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L'</w:t>
      </w:r>
      <w:r w:rsidR="00D1521F">
        <w:rPr>
          <w:rFonts w:asciiTheme="minorHAnsi" w:hAnsiTheme="minorHAnsi" w:cstheme="minorHAnsi"/>
        </w:rPr>
        <w:t xml:space="preserve">Université de la Nouvelle-Calédonie </w:t>
      </w:r>
      <w:r w:rsidRPr="00EC4AC5">
        <w:rPr>
          <w:rFonts w:asciiTheme="minorHAnsi" w:hAnsiTheme="minorHAnsi" w:cstheme="minorHAnsi"/>
        </w:rPr>
        <w:t xml:space="preserve">réunit </w:t>
      </w:r>
      <w:r w:rsidR="00D1521F">
        <w:rPr>
          <w:rFonts w:asciiTheme="minorHAnsi" w:hAnsiTheme="minorHAnsi" w:cstheme="minorHAnsi"/>
        </w:rPr>
        <w:t xml:space="preserve">presque 3 </w:t>
      </w:r>
      <w:r w:rsidRPr="00EC4AC5">
        <w:rPr>
          <w:rFonts w:asciiTheme="minorHAnsi" w:hAnsiTheme="minorHAnsi" w:cstheme="minorHAnsi"/>
        </w:rPr>
        <w:t xml:space="preserve">000 étudiants et </w:t>
      </w:r>
      <w:r w:rsidR="00D1521F">
        <w:rPr>
          <w:rFonts w:asciiTheme="minorHAnsi" w:hAnsiTheme="minorHAnsi" w:cstheme="minorHAnsi"/>
        </w:rPr>
        <w:t>150</w:t>
      </w:r>
      <w:r w:rsidRPr="00EC4AC5">
        <w:rPr>
          <w:rFonts w:asciiTheme="minorHAnsi" w:hAnsiTheme="minorHAnsi" w:cstheme="minorHAnsi"/>
        </w:rPr>
        <w:t xml:space="preserve"> personnels sur </w:t>
      </w:r>
      <w:r w:rsidR="00D1521F">
        <w:rPr>
          <w:rFonts w:asciiTheme="minorHAnsi" w:hAnsiTheme="minorHAnsi" w:cstheme="minorHAnsi"/>
        </w:rPr>
        <w:t xml:space="preserve">le </w:t>
      </w:r>
      <w:r w:rsidRPr="00EC4AC5">
        <w:rPr>
          <w:rFonts w:asciiTheme="minorHAnsi" w:hAnsiTheme="minorHAnsi" w:cstheme="minorHAnsi"/>
        </w:rPr>
        <w:t xml:space="preserve">campus </w:t>
      </w:r>
      <w:r w:rsidR="00D1521F">
        <w:rPr>
          <w:rFonts w:asciiTheme="minorHAnsi" w:hAnsiTheme="minorHAnsi" w:cstheme="minorHAnsi"/>
        </w:rPr>
        <w:t>de Nouville</w:t>
      </w:r>
      <w:r w:rsidRPr="00EC4AC5">
        <w:rPr>
          <w:rFonts w:asciiTheme="minorHAnsi" w:hAnsiTheme="minorHAnsi" w:cstheme="minorHAnsi"/>
        </w:rPr>
        <w:t xml:space="preserve">. </w:t>
      </w:r>
    </w:p>
    <w:p w14:paraId="2F081F25" w14:textId="77777777" w:rsidR="00F365FB" w:rsidRPr="00EC4AC5" w:rsidRDefault="00F365FB" w:rsidP="001561CA">
      <w:pPr>
        <w:spacing w:after="0" w:line="259" w:lineRule="auto"/>
        <w:ind w:left="2" w:right="0" w:firstLine="0"/>
        <w:rPr>
          <w:rFonts w:asciiTheme="minorHAnsi" w:hAnsiTheme="minorHAnsi" w:cstheme="minorHAnsi"/>
        </w:rPr>
      </w:pPr>
    </w:p>
    <w:p w14:paraId="659F9878" w14:textId="77777777" w:rsidR="00F365FB" w:rsidRPr="00EC4AC5" w:rsidRDefault="00D1521F" w:rsidP="001561CA">
      <w:pPr>
        <w:spacing w:after="626"/>
        <w:ind w:left="-4" w:right="47"/>
        <w:rPr>
          <w:rFonts w:asciiTheme="minorHAnsi" w:hAnsiTheme="minorHAnsi" w:cstheme="minorHAnsi"/>
        </w:rPr>
      </w:pPr>
      <w:r>
        <w:rPr>
          <w:rFonts w:asciiTheme="minorHAnsi" w:hAnsiTheme="minorHAnsi" w:cstheme="minorHAnsi"/>
        </w:rPr>
        <w:t>Elle</w:t>
      </w:r>
      <w:r w:rsidR="00EC4AC5" w:rsidRPr="00EC4AC5">
        <w:rPr>
          <w:rFonts w:asciiTheme="minorHAnsi" w:hAnsiTheme="minorHAnsi" w:cstheme="minorHAnsi"/>
        </w:rPr>
        <w:t xml:space="preserve"> souhaite autoriser</w:t>
      </w:r>
      <w:r>
        <w:rPr>
          <w:rFonts w:asciiTheme="minorHAnsi" w:hAnsiTheme="minorHAnsi" w:cstheme="minorHAnsi"/>
        </w:rPr>
        <w:t>, sous certaines conditions,</w:t>
      </w:r>
      <w:r w:rsidR="00EC4AC5" w:rsidRPr="00EC4AC5">
        <w:rPr>
          <w:rFonts w:asciiTheme="minorHAnsi" w:hAnsiTheme="minorHAnsi" w:cstheme="minorHAnsi"/>
        </w:rPr>
        <w:t xml:space="preserve"> l’occupation de son domaine public universitaire afin de permettre l’installation et l’exploitation de distributeurs automatiques de boissons </w:t>
      </w:r>
      <w:r w:rsidR="00D02526">
        <w:rPr>
          <w:rFonts w:asciiTheme="minorHAnsi" w:hAnsiTheme="minorHAnsi" w:cstheme="minorHAnsi"/>
        </w:rPr>
        <w:t>chaudes</w:t>
      </w:r>
      <w:r w:rsidR="00EC4AC5" w:rsidRPr="00EC4AC5">
        <w:rPr>
          <w:rFonts w:asciiTheme="minorHAnsi" w:hAnsiTheme="minorHAnsi" w:cstheme="minorHAnsi"/>
        </w:rPr>
        <w:t xml:space="preserve">. </w:t>
      </w:r>
    </w:p>
    <w:p w14:paraId="36A91F1E" w14:textId="77777777" w:rsidR="00F365FB" w:rsidRPr="00D1521F" w:rsidRDefault="00EC4AC5" w:rsidP="001561CA">
      <w:pPr>
        <w:pStyle w:val="Titre1"/>
        <w:spacing w:after="158"/>
        <w:ind w:left="-4"/>
        <w:jc w:val="both"/>
        <w:rPr>
          <w:rFonts w:asciiTheme="minorHAnsi" w:hAnsiTheme="minorHAnsi" w:cstheme="minorHAnsi"/>
          <w:u w:val="none"/>
        </w:rPr>
      </w:pPr>
      <w:bookmarkStart w:id="2" w:name="_Toc49240261"/>
      <w:r w:rsidRPr="00D1521F">
        <w:rPr>
          <w:rFonts w:asciiTheme="minorHAnsi" w:hAnsiTheme="minorHAnsi" w:cstheme="minorHAnsi"/>
          <w:u w:val="none"/>
        </w:rPr>
        <w:t>CHAPITRE 1 – DISPOSITIONS GENERALES</w:t>
      </w:r>
      <w:bookmarkEnd w:id="2"/>
      <w:r w:rsidRPr="00D1521F">
        <w:rPr>
          <w:rFonts w:asciiTheme="minorHAnsi" w:hAnsiTheme="minorHAnsi" w:cstheme="minorHAnsi"/>
          <w:u w:val="none"/>
        </w:rPr>
        <w:t xml:space="preserve"> </w:t>
      </w:r>
    </w:p>
    <w:p w14:paraId="111B8E7A" w14:textId="77777777" w:rsidR="00F365FB" w:rsidRPr="00EC4AC5" w:rsidRDefault="00EC4AC5" w:rsidP="001561CA">
      <w:pPr>
        <w:pStyle w:val="Titre2"/>
        <w:ind w:left="-5"/>
        <w:jc w:val="both"/>
        <w:rPr>
          <w:rFonts w:asciiTheme="minorHAnsi" w:hAnsiTheme="minorHAnsi" w:cstheme="minorHAnsi"/>
        </w:rPr>
      </w:pPr>
      <w:bookmarkStart w:id="3" w:name="_Toc49240262"/>
      <w:r w:rsidRPr="00EC4AC5">
        <w:rPr>
          <w:rFonts w:asciiTheme="minorHAnsi" w:hAnsiTheme="minorHAnsi" w:cstheme="minorHAnsi"/>
        </w:rPr>
        <w:t>ARTICLE 1 – OBJET DE LA CONVENTION</w:t>
      </w:r>
      <w:bookmarkEnd w:id="3"/>
      <w:r w:rsidRPr="00EC4AC5">
        <w:rPr>
          <w:rFonts w:asciiTheme="minorHAnsi" w:hAnsiTheme="minorHAnsi" w:cstheme="minorHAnsi"/>
        </w:rPr>
        <w:t xml:space="preserve"> </w:t>
      </w:r>
    </w:p>
    <w:p w14:paraId="6935AA38"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La présente convention a pour objet de définir les modalités d’occupation et d’exploitation des distributeurs automatiques </w:t>
      </w:r>
      <w:r w:rsidR="00D02526">
        <w:rPr>
          <w:rFonts w:asciiTheme="minorHAnsi" w:hAnsiTheme="minorHAnsi" w:cstheme="minorHAnsi"/>
        </w:rPr>
        <w:t>chaudes</w:t>
      </w:r>
      <w:r w:rsidRPr="00EC4AC5">
        <w:rPr>
          <w:rFonts w:asciiTheme="minorHAnsi" w:hAnsiTheme="minorHAnsi" w:cstheme="minorHAnsi"/>
        </w:rPr>
        <w:t xml:space="preserve"> dans les locaux de l’U</w:t>
      </w:r>
      <w:r w:rsidR="00D1521F">
        <w:rPr>
          <w:rFonts w:asciiTheme="minorHAnsi" w:hAnsiTheme="minorHAnsi" w:cstheme="minorHAnsi"/>
        </w:rPr>
        <w:t>NC</w:t>
      </w:r>
      <w:r w:rsidRPr="00EC4AC5">
        <w:rPr>
          <w:rFonts w:asciiTheme="minorHAnsi" w:hAnsiTheme="minorHAnsi" w:cstheme="minorHAnsi"/>
        </w:rPr>
        <w:t xml:space="preserve">. </w:t>
      </w:r>
    </w:p>
    <w:p w14:paraId="4AD0269F"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2E667A67"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L’activité assurée par l’Occupant se trouve sous sa seule responsabilité à ses risques et périls, dans le souci d’assurer la conservation du patrimoine</w:t>
      </w:r>
      <w:r w:rsidR="00D1521F">
        <w:rPr>
          <w:rFonts w:asciiTheme="minorHAnsi" w:hAnsiTheme="minorHAnsi" w:cstheme="minorHAnsi"/>
        </w:rPr>
        <w:t xml:space="preserve"> immobilier</w:t>
      </w:r>
      <w:r w:rsidRPr="00EC4AC5">
        <w:rPr>
          <w:rFonts w:asciiTheme="minorHAnsi" w:hAnsiTheme="minorHAnsi" w:cstheme="minorHAnsi"/>
        </w:rPr>
        <w:t xml:space="preserve"> affecté, la sécurité, le bon fonctionnement, la continuité et la qualité du service ainsi que l’égalité de traitement de tous les usagers. </w:t>
      </w:r>
    </w:p>
    <w:p w14:paraId="2C7296B0"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430BAC8A" w14:textId="77777777" w:rsidR="00F365FB" w:rsidRPr="00EC4AC5" w:rsidRDefault="00EC4AC5" w:rsidP="001561CA">
      <w:pPr>
        <w:spacing w:after="169"/>
        <w:ind w:left="-4" w:right="47"/>
        <w:rPr>
          <w:rFonts w:asciiTheme="minorHAnsi" w:hAnsiTheme="minorHAnsi" w:cstheme="minorHAnsi"/>
        </w:rPr>
      </w:pPr>
      <w:r w:rsidRPr="00EC4AC5">
        <w:rPr>
          <w:rFonts w:asciiTheme="minorHAnsi" w:hAnsiTheme="minorHAnsi" w:cstheme="minorHAnsi"/>
        </w:rPr>
        <w:t xml:space="preserve">L’emplacement occupé ne pourra être le lieu d’apposition de publicités et affiches sans lien avec l’activité exercée dans les locaux. </w:t>
      </w:r>
    </w:p>
    <w:p w14:paraId="31E6F25D" w14:textId="77777777" w:rsidR="00F365FB" w:rsidRPr="00EC4AC5" w:rsidRDefault="00EC4AC5" w:rsidP="001561CA">
      <w:pPr>
        <w:spacing w:after="189"/>
        <w:ind w:left="-4" w:right="47"/>
        <w:rPr>
          <w:rFonts w:asciiTheme="minorHAnsi" w:hAnsiTheme="minorHAnsi" w:cstheme="minorHAnsi"/>
        </w:rPr>
      </w:pPr>
      <w:r w:rsidRPr="00EC4AC5">
        <w:rPr>
          <w:rFonts w:asciiTheme="minorHAnsi" w:hAnsiTheme="minorHAnsi" w:cstheme="minorHAnsi"/>
        </w:rPr>
        <w:t xml:space="preserve">La clientèle sera principalement la suivante : </w:t>
      </w:r>
    </w:p>
    <w:p w14:paraId="03ECB786" w14:textId="77777777" w:rsidR="00F365FB" w:rsidRPr="00D1521F" w:rsidRDefault="00D1521F" w:rsidP="001561CA">
      <w:pPr>
        <w:pStyle w:val="Paragraphedeliste"/>
        <w:numPr>
          <w:ilvl w:val="0"/>
          <w:numId w:val="7"/>
        </w:numPr>
        <w:ind w:left="426" w:right="45"/>
        <w:rPr>
          <w:rFonts w:asciiTheme="minorHAnsi" w:hAnsiTheme="minorHAnsi" w:cstheme="minorHAnsi"/>
        </w:rPr>
      </w:pPr>
      <w:r>
        <w:rPr>
          <w:rFonts w:asciiTheme="minorHAnsi" w:hAnsiTheme="minorHAnsi" w:cstheme="minorHAnsi"/>
        </w:rPr>
        <w:t>l</w:t>
      </w:r>
      <w:r w:rsidR="00EC4AC5" w:rsidRPr="00D1521F">
        <w:rPr>
          <w:rFonts w:asciiTheme="minorHAnsi" w:hAnsiTheme="minorHAnsi" w:cstheme="minorHAnsi"/>
        </w:rPr>
        <w:t>es étudiants</w:t>
      </w:r>
      <w:r>
        <w:rPr>
          <w:rFonts w:asciiTheme="minorHAnsi" w:hAnsiTheme="minorHAnsi" w:cstheme="minorHAnsi"/>
        </w:rPr>
        <w:t> ;</w:t>
      </w:r>
    </w:p>
    <w:p w14:paraId="2B494C13" w14:textId="77777777" w:rsidR="00F365FB" w:rsidRPr="00D1521F" w:rsidRDefault="00D1521F" w:rsidP="001561CA">
      <w:pPr>
        <w:pStyle w:val="Paragraphedeliste"/>
        <w:numPr>
          <w:ilvl w:val="0"/>
          <w:numId w:val="7"/>
        </w:numPr>
        <w:ind w:left="426" w:right="45"/>
        <w:rPr>
          <w:rFonts w:asciiTheme="minorHAnsi" w:hAnsiTheme="minorHAnsi" w:cstheme="minorHAnsi"/>
        </w:rPr>
      </w:pPr>
      <w:r>
        <w:rPr>
          <w:rFonts w:asciiTheme="minorHAnsi" w:hAnsiTheme="minorHAnsi" w:cstheme="minorHAnsi"/>
        </w:rPr>
        <w:t>le personnel enseignant</w:t>
      </w:r>
      <w:r w:rsidR="00EC4AC5" w:rsidRPr="00D1521F">
        <w:rPr>
          <w:rFonts w:asciiTheme="minorHAnsi" w:hAnsiTheme="minorHAnsi" w:cstheme="minorHAnsi"/>
        </w:rPr>
        <w:t xml:space="preserve"> </w:t>
      </w:r>
      <w:r>
        <w:rPr>
          <w:rFonts w:asciiTheme="minorHAnsi" w:hAnsiTheme="minorHAnsi" w:cstheme="minorHAnsi"/>
        </w:rPr>
        <w:t>ou administratif ;</w:t>
      </w:r>
    </w:p>
    <w:p w14:paraId="35F837D0" w14:textId="77777777" w:rsidR="00F365FB" w:rsidRPr="00D1521F" w:rsidRDefault="00D1521F" w:rsidP="001561CA">
      <w:pPr>
        <w:pStyle w:val="Paragraphedeliste"/>
        <w:numPr>
          <w:ilvl w:val="0"/>
          <w:numId w:val="7"/>
        </w:numPr>
        <w:spacing w:after="167"/>
        <w:ind w:left="426" w:right="45"/>
        <w:rPr>
          <w:rFonts w:asciiTheme="minorHAnsi" w:hAnsiTheme="minorHAnsi" w:cstheme="minorHAnsi"/>
        </w:rPr>
      </w:pPr>
      <w:r>
        <w:rPr>
          <w:rFonts w:asciiTheme="minorHAnsi" w:eastAsia="Segoe UI Symbol" w:hAnsiTheme="minorHAnsi" w:cstheme="minorHAnsi"/>
        </w:rPr>
        <w:t>l</w:t>
      </w:r>
      <w:r w:rsidR="00EC4AC5" w:rsidRPr="00D1521F">
        <w:rPr>
          <w:rFonts w:asciiTheme="minorHAnsi" w:hAnsiTheme="minorHAnsi" w:cstheme="minorHAnsi"/>
        </w:rPr>
        <w:t xml:space="preserve">es personnes extérieures se déplaçant au sein des bâtiments pour tout motif (colloques, séminaires, formations, entreprises assurant des prestations ou des travaux pour l’Université, …). </w:t>
      </w:r>
    </w:p>
    <w:p w14:paraId="0E820846" w14:textId="77777777" w:rsidR="00F365FB" w:rsidRPr="00EC4AC5" w:rsidRDefault="00EC4AC5" w:rsidP="001561CA">
      <w:pPr>
        <w:spacing w:after="166"/>
        <w:ind w:left="-4" w:right="47"/>
        <w:rPr>
          <w:rFonts w:asciiTheme="minorHAnsi" w:hAnsiTheme="minorHAnsi" w:cstheme="minorHAnsi"/>
        </w:rPr>
      </w:pPr>
      <w:r w:rsidRPr="00EC4AC5">
        <w:rPr>
          <w:rFonts w:asciiTheme="minorHAnsi" w:hAnsiTheme="minorHAnsi" w:cstheme="minorHAnsi"/>
        </w:rPr>
        <w:t xml:space="preserve">L’Occupant a l’interdiction d’attirer une clientèle extérieure, notamment par des publicités. </w:t>
      </w:r>
    </w:p>
    <w:p w14:paraId="2D841383" w14:textId="77777777" w:rsidR="00F365FB" w:rsidRPr="00EC4AC5" w:rsidRDefault="00EC4AC5" w:rsidP="001561CA">
      <w:pPr>
        <w:spacing w:after="16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3EED5744" w14:textId="77777777" w:rsidR="00F365FB" w:rsidRPr="00EC4AC5" w:rsidRDefault="00EC4AC5" w:rsidP="001561CA">
      <w:pPr>
        <w:pStyle w:val="Titre2"/>
        <w:ind w:left="-5"/>
        <w:jc w:val="both"/>
        <w:rPr>
          <w:rFonts w:asciiTheme="minorHAnsi" w:hAnsiTheme="minorHAnsi" w:cstheme="minorHAnsi"/>
        </w:rPr>
      </w:pPr>
      <w:bookmarkStart w:id="4" w:name="_Toc49240263"/>
      <w:r w:rsidRPr="00EC4AC5">
        <w:rPr>
          <w:rFonts w:asciiTheme="minorHAnsi" w:hAnsiTheme="minorHAnsi" w:cstheme="minorHAnsi"/>
        </w:rPr>
        <w:t>ARTICLE 2 – NATURE DE LA CONVENTION</w:t>
      </w:r>
      <w:bookmarkEnd w:id="4"/>
      <w:r w:rsidRPr="00EC4AC5">
        <w:rPr>
          <w:rFonts w:asciiTheme="minorHAnsi" w:hAnsiTheme="minorHAnsi" w:cstheme="minorHAnsi"/>
        </w:rPr>
        <w:t xml:space="preserve"> </w:t>
      </w:r>
    </w:p>
    <w:p w14:paraId="32399AE7" w14:textId="1D34FE3F"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La présente convention relève du régime applicable aux autorisations d’occupation temporaire du domaine pub</w:t>
      </w:r>
      <w:r w:rsidR="00AB3EE9">
        <w:rPr>
          <w:rFonts w:asciiTheme="minorHAnsi" w:hAnsiTheme="minorHAnsi" w:cstheme="minorHAnsi"/>
        </w:rPr>
        <w:t>lic régit par les articles L2122</w:t>
      </w:r>
      <w:r w:rsidRPr="00EC4AC5">
        <w:rPr>
          <w:rFonts w:asciiTheme="minorHAnsi" w:hAnsiTheme="minorHAnsi" w:cstheme="minorHAnsi"/>
        </w:rPr>
        <w:t xml:space="preserve">-1 et suivants du code général de la propriété des personnes publiques.  </w:t>
      </w:r>
    </w:p>
    <w:p w14:paraId="66F86988"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62F56989"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La présente autorisation d’occupation étant délivrée en vue d’une exploitation économique, une procédure de sélection préalable présentant toutes les garanties d'impartialité et de transparence, et comportant des mesures de publicité permettant aux candidats potentiels de se manifester, a été organisée. </w:t>
      </w:r>
    </w:p>
    <w:p w14:paraId="7BDE9285"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24A7EBC8"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La présente autorisation n’est pas constitutive de droits réels </w:t>
      </w:r>
    </w:p>
    <w:p w14:paraId="590D2E0C"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69AC6CC1"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L’autorisation d’occupation temporaire du domaine public universitaire est accordée à titre strictement personnel et ne pourra faire l’objet ni de cession, ni de transfert, ni de sous-location ou de prêt sous quelque forme que ce soit. </w:t>
      </w:r>
    </w:p>
    <w:p w14:paraId="16D5259F"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0A1101C2"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lastRenderedPageBreak/>
        <w:t xml:space="preserve">L’Occupant ne pourra en aucun cas se prévaloir des dispositions sur la propriété commerciale ou d’une autre réglementation quelconque susceptible de conférer un droit au maintien dans les lieux et à l’occupation ou à quelque autre droit. </w:t>
      </w:r>
    </w:p>
    <w:p w14:paraId="497D1D68" w14:textId="77777777" w:rsidR="00F365FB" w:rsidRPr="00EC4AC5" w:rsidRDefault="00EC4AC5" w:rsidP="001561CA">
      <w:pPr>
        <w:spacing w:after="155"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5FDE05E2" w14:textId="77777777" w:rsidR="00F365FB" w:rsidRPr="00EC4AC5" w:rsidRDefault="00EC4AC5" w:rsidP="001561CA">
      <w:pPr>
        <w:pStyle w:val="Titre2"/>
        <w:ind w:left="-5"/>
        <w:jc w:val="both"/>
        <w:rPr>
          <w:rFonts w:asciiTheme="minorHAnsi" w:hAnsiTheme="minorHAnsi" w:cstheme="minorHAnsi"/>
        </w:rPr>
      </w:pPr>
      <w:bookmarkStart w:id="5" w:name="_Toc49240264"/>
      <w:r w:rsidRPr="00EC4AC5">
        <w:rPr>
          <w:rFonts w:asciiTheme="minorHAnsi" w:hAnsiTheme="minorHAnsi" w:cstheme="minorHAnsi"/>
        </w:rPr>
        <w:t>ARTICLE 3 – DUREE DE LA CONVENTION</w:t>
      </w:r>
      <w:bookmarkEnd w:id="5"/>
      <w:r w:rsidRPr="00EC4AC5">
        <w:rPr>
          <w:rFonts w:asciiTheme="minorHAnsi" w:hAnsiTheme="minorHAnsi" w:cstheme="minorHAnsi"/>
        </w:rPr>
        <w:t xml:space="preserve"> </w:t>
      </w:r>
    </w:p>
    <w:p w14:paraId="6394868B"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La présente convention est </w:t>
      </w:r>
      <w:r w:rsidRPr="00EC4AC5">
        <w:rPr>
          <w:rFonts w:asciiTheme="minorHAnsi" w:hAnsiTheme="minorHAnsi" w:cstheme="minorHAnsi"/>
          <w:b/>
        </w:rPr>
        <w:t xml:space="preserve">conclue pour une durée </w:t>
      </w:r>
      <w:r w:rsidR="00D1521F">
        <w:rPr>
          <w:rFonts w:asciiTheme="minorHAnsi" w:hAnsiTheme="minorHAnsi" w:cstheme="minorHAnsi"/>
          <w:b/>
        </w:rPr>
        <w:t xml:space="preserve">4 </w:t>
      </w:r>
      <w:r w:rsidRPr="00EC4AC5">
        <w:rPr>
          <w:rFonts w:asciiTheme="minorHAnsi" w:hAnsiTheme="minorHAnsi" w:cstheme="minorHAnsi"/>
          <w:b/>
        </w:rPr>
        <w:t>ans</w:t>
      </w:r>
      <w:r w:rsidRPr="00EC4AC5">
        <w:rPr>
          <w:rFonts w:asciiTheme="minorHAnsi" w:hAnsiTheme="minorHAnsi" w:cstheme="minorHAnsi"/>
        </w:rPr>
        <w:t xml:space="preserve"> (</w:t>
      </w:r>
      <w:r w:rsidR="00D1521F">
        <w:rPr>
          <w:rFonts w:asciiTheme="minorHAnsi" w:hAnsiTheme="minorHAnsi" w:cstheme="minorHAnsi"/>
        </w:rPr>
        <w:t>quatre</w:t>
      </w:r>
      <w:r w:rsidRPr="00EC4AC5">
        <w:rPr>
          <w:rFonts w:asciiTheme="minorHAnsi" w:hAnsiTheme="minorHAnsi" w:cstheme="minorHAnsi"/>
        </w:rPr>
        <w:t xml:space="preserve"> ans) </w:t>
      </w:r>
      <w:r w:rsidRPr="00EC4AC5">
        <w:rPr>
          <w:rFonts w:asciiTheme="minorHAnsi" w:hAnsiTheme="minorHAnsi" w:cstheme="minorHAnsi"/>
          <w:b/>
        </w:rPr>
        <w:t>à compter du 1</w:t>
      </w:r>
      <w:r w:rsidRPr="00EC4AC5">
        <w:rPr>
          <w:rFonts w:asciiTheme="minorHAnsi" w:hAnsiTheme="minorHAnsi" w:cstheme="minorHAnsi"/>
          <w:b/>
          <w:vertAlign w:val="superscript"/>
        </w:rPr>
        <w:t>er</w:t>
      </w:r>
      <w:r w:rsidRPr="00EC4AC5">
        <w:rPr>
          <w:rFonts w:asciiTheme="minorHAnsi" w:hAnsiTheme="minorHAnsi" w:cstheme="minorHAnsi"/>
          <w:b/>
        </w:rPr>
        <w:t xml:space="preserve"> </w:t>
      </w:r>
      <w:r w:rsidR="00D1521F">
        <w:rPr>
          <w:rFonts w:asciiTheme="minorHAnsi" w:hAnsiTheme="minorHAnsi" w:cstheme="minorHAnsi"/>
          <w:b/>
        </w:rPr>
        <w:t>février</w:t>
      </w:r>
      <w:r w:rsidRPr="00EC4AC5">
        <w:rPr>
          <w:rFonts w:asciiTheme="minorHAnsi" w:hAnsiTheme="minorHAnsi" w:cstheme="minorHAnsi"/>
          <w:b/>
        </w:rPr>
        <w:t xml:space="preserve"> 2021. </w:t>
      </w:r>
    </w:p>
    <w:p w14:paraId="53FA5B5C"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Elle prendra fin le </w:t>
      </w:r>
      <w:r w:rsidR="00644270">
        <w:rPr>
          <w:rFonts w:asciiTheme="minorHAnsi" w:hAnsiTheme="minorHAnsi" w:cstheme="minorHAnsi"/>
        </w:rPr>
        <w:t>1</w:t>
      </w:r>
      <w:r w:rsidR="00644270" w:rsidRPr="00644270">
        <w:rPr>
          <w:rFonts w:asciiTheme="minorHAnsi" w:hAnsiTheme="minorHAnsi" w:cstheme="minorHAnsi"/>
          <w:vertAlign w:val="superscript"/>
        </w:rPr>
        <w:t>er</w:t>
      </w:r>
      <w:r w:rsidR="00644270">
        <w:rPr>
          <w:rFonts w:asciiTheme="minorHAnsi" w:hAnsiTheme="minorHAnsi" w:cstheme="minorHAnsi"/>
        </w:rPr>
        <w:t xml:space="preserve"> janvier</w:t>
      </w:r>
      <w:r w:rsidRPr="00EC4AC5">
        <w:rPr>
          <w:rFonts w:asciiTheme="minorHAnsi" w:hAnsiTheme="minorHAnsi" w:cstheme="minorHAnsi"/>
        </w:rPr>
        <w:t xml:space="preserve"> 202</w:t>
      </w:r>
      <w:r w:rsidR="00644270">
        <w:rPr>
          <w:rFonts w:asciiTheme="minorHAnsi" w:hAnsiTheme="minorHAnsi" w:cstheme="minorHAnsi"/>
        </w:rPr>
        <w:t>5</w:t>
      </w:r>
      <w:r w:rsidRPr="00EC4AC5">
        <w:rPr>
          <w:rFonts w:asciiTheme="minorHAnsi" w:hAnsiTheme="minorHAnsi" w:cstheme="minorHAnsi"/>
        </w:rPr>
        <w:t>. Elle ne peut, en aucun cas, se pou</w:t>
      </w:r>
      <w:r w:rsidR="00644270">
        <w:rPr>
          <w:rFonts w:asciiTheme="minorHAnsi" w:hAnsiTheme="minorHAnsi" w:cstheme="minorHAnsi"/>
        </w:rPr>
        <w:t>rsuivre par tacite reconduction.</w:t>
      </w:r>
      <w:r w:rsidRPr="00EC4AC5">
        <w:rPr>
          <w:rFonts w:asciiTheme="minorHAnsi" w:hAnsiTheme="minorHAnsi" w:cstheme="minorHAnsi"/>
        </w:rPr>
        <w:t xml:space="preserve"> </w:t>
      </w:r>
    </w:p>
    <w:p w14:paraId="468FC298" w14:textId="77777777" w:rsidR="00F365FB" w:rsidRPr="00EC4AC5" w:rsidRDefault="00EC4AC5" w:rsidP="001561CA">
      <w:pPr>
        <w:spacing w:after="155"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142929D2" w14:textId="77777777" w:rsidR="00F365FB" w:rsidRPr="00EC4AC5" w:rsidRDefault="00EC4AC5" w:rsidP="001561CA">
      <w:pPr>
        <w:pStyle w:val="Titre2"/>
        <w:ind w:left="-5"/>
        <w:jc w:val="both"/>
        <w:rPr>
          <w:rFonts w:asciiTheme="minorHAnsi" w:hAnsiTheme="minorHAnsi" w:cstheme="minorHAnsi"/>
        </w:rPr>
      </w:pPr>
      <w:bookmarkStart w:id="6" w:name="_Toc49240265"/>
      <w:r w:rsidRPr="00EC4AC5">
        <w:rPr>
          <w:rFonts w:asciiTheme="minorHAnsi" w:hAnsiTheme="minorHAnsi" w:cstheme="minorHAnsi"/>
        </w:rPr>
        <w:t>ARTICLE 4 – OBLIGATIONS DE L’OCCUPANT</w:t>
      </w:r>
      <w:bookmarkEnd w:id="6"/>
      <w:r w:rsidRPr="00EC4AC5">
        <w:rPr>
          <w:rFonts w:asciiTheme="minorHAnsi" w:hAnsiTheme="minorHAnsi" w:cstheme="minorHAnsi"/>
        </w:rPr>
        <w:t xml:space="preserve"> </w:t>
      </w:r>
    </w:p>
    <w:p w14:paraId="0A3626A6"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En contrepartie de l’occupation des espaces de l’U</w:t>
      </w:r>
      <w:r w:rsidR="00644270">
        <w:rPr>
          <w:rFonts w:asciiTheme="minorHAnsi" w:hAnsiTheme="minorHAnsi" w:cstheme="minorHAnsi"/>
        </w:rPr>
        <w:t>NC</w:t>
      </w:r>
      <w:r w:rsidRPr="00EC4AC5">
        <w:rPr>
          <w:rFonts w:asciiTheme="minorHAnsi" w:hAnsiTheme="minorHAnsi" w:cstheme="minorHAnsi"/>
        </w:rPr>
        <w:t xml:space="preserve">, l’Occupant s’engage à assurer l’installation, l’exploitation, l’entretien, la maintenance et le dépannage des distributeurs automatiques de boissons et de denrées alimentaires qu’il a lui-même installé. </w:t>
      </w:r>
    </w:p>
    <w:p w14:paraId="5A755B1C"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633532D6"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L’Occupant se doit de maintenir un niveau constant dans la qualité des prestations offertes (qualité, quantités…). </w:t>
      </w:r>
    </w:p>
    <w:p w14:paraId="0AEC2AA4"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212C8276"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Les équipements nécessaires à l’exploitation sont la propriété de l’Occupant qui en assure le bon fonctionnement. </w:t>
      </w:r>
    </w:p>
    <w:p w14:paraId="4395BB23"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b/>
          <w:sz w:val="24"/>
        </w:rPr>
        <w:t xml:space="preserve">  </w:t>
      </w:r>
    </w:p>
    <w:p w14:paraId="6239187C"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L’Occupant ne pourra changer la destination des lieux mis à disposition, ni en faire un usage anormal, ni exercer ou faire exercer aucune industrie ou commerce autres que ceux prévus à la présente convention, sous peine de résiliation de celle-ci. </w:t>
      </w:r>
    </w:p>
    <w:p w14:paraId="436D4708" w14:textId="77777777" w:rsidR="00F365FB" w:rsidRPr="00EC4AC5" w:rsidRDefault="00EC4AC5" w:rsidP="001561CA">
      <w:pPr>
        <w:spacing w:after="153"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524ACCA8" w14:textId="77777777" w:rsidR="00F365FB" w:rsidRPr="00EC4AC5" w:rsidRDefault="00EC4AC5" w:rsidP="001561CA">
      <w:pPr>
        <w:pStyle w:val="Titre2"/>
        <w:ind w:left="-5"/>
        <w:jc w:val="both"/>
        <w:rPr>
          <w:rFonts w:asciiTheme="minorHAnsi" w:hAnsiTheme="minorHAnsi" w:cstheme="minorHAnsi"/>
        </w:rPr>
      </w:pPr>
      <w:bookmarkStart w:id="7" w:name="_Toc49240266"/>
      <w:r w:rsidRPr="00EC4AC5">
        <w:rPr>
          <w:rFonts w:asciiTheme="minorHAnsi" w:hAnsiTheme="minorHAnsi" w:cstheme="minorHAnsi"/>
        </w:rPr>
        <w:t>ARTICLE 5 - LIEUX D’OCCUPATION</w:t>
      </w:r>
      <w:bookmarkEnd w:id="7"/>
      <w:r w:rsidRPr="00EC4AC5">
        <w:rPr>
          <w:rFonts w:asciiTheme="minorHAnsi" w:hAnsiTheme="minorHAnsi" w:cstheme="minorHAnsi"/>
        </w:rPr>
        <w:t xml:space="preserve"> </w:t>
      </w:r>
    </w:p>
    <w:p w14:paraId="1A9A1F34"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Les différents espaces occupés sont détaillés en annexe 1 de la présente Convention. </w:t>
      </w:r>
    </w:p>
    <w:p w14:paraId="25ABBD06"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487F4C52"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Les sites, emplacements et typologie de distributeurs mentionnés à la signature de la présente convention sont susceptibles d’évolution (nouveau bâtiment, occupation supplémentaire sur un site, déplacement sur un autre lieu d’occupation…).  </w:t>
      </w:r>
    </w:p>
    <w:p w14:paraId="569FC805" w14:textId="77777777" w:rsidR="00F365FB" w:rsidRPr="00EC4AC5" w:rsidRDefault="00EC4AC5" w:rsidP="001561CA">
      <w:pPr>
        <w:spacing w:after="0" w:line="259" w:lineRule="auto"/>
        <w:ind w:left="0" w:right="0" w:firstLine="0"/>
        <w:rPr>
          <w:rFonts w:asciiTheme="minorHAnsi" w:hAnsiTheme="minorHAnsi" w:cstheme="minorHAnsi"/>
        </w:rPr>
      </w:pPr>
      <w:r w:rsidRPr="00EC4AC5">
        <w:rPr>
          <w:rFonts w:asciiTheme="minorHAnsi" w:hAnsiTheme="minorHAnsi" w:cstheme="minorHAnsi"/>
        </w:rPr>
        <w:t xml:space="preserve"> </w:t>
      </w:r>
    </w:p>
    <w:p w14:paraId="4AC946AD"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Ces modifications se font dans les conditions économiques prévues au présent contrat et selon les tarifs en vigueur à la date où elles s’effectuent. </w:t>
      </w:r>
    </w:p>
    <w:p w14:paraId="26A9330A" w14:textId="77777777" w:rsidR="00F365FB" w:rsidRPr="00EC4AC5" w:rsidRDefault="00EC4AC5" w:rsidP="001561CA">
      <w:pPr>
        <w:spacing w:after="0" w:line="259" w:lineRule="auto"/>
        <w:ind w:left="0" w:right="0" w:firstLine="0"/>
        <w:rPr>
          <w:rFonts w:asciiTheme="minorHAnsi" w:hAnsiTheme="minorHAnsi" w:cstheme="minorHAnsi"/>
        </w:rPr>
      </w:pPr>
      <w:r w:rsidRPr="00EC4AC5">
        <w:rPr>
          <w:rFonts w:asciiTheme="minorHAnsi" w:hAnsiTheme="minorHAnsi" w:cstheme="minorHAnsi"/>
        </w:rPr>
        <w:t xml:space="preserve"> </w:t>
      </w:r>
    </w:p>
    <w:p w14:paraId="4417D874"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Toute modification donne lieu à l’établissement d’un avenant et éventuellement à l’établissement d’un procès-verbal d’installation complémentaire. </w:t>
      </w:r>
    </w:p>
    <w:p w14:paraId="61D7C177"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2D25DE94" w14:textId="77D88783" w:rsidR="00F365FB" w:rsidRDefault="00EC4AC5" w:rsidP="001561CA">
      <w:pPr>
        <w:spacing w:after="34"/>
        <w:ind w:left="-4" w:right="47"/>
        <w:rPr>
          <w:rFonts w:asciiTheme="minorHAnsi" w:hAnsiTheme="minorHAnsi" w:cstheme="minorHAnsi"/>
        </w:rPr>
      </w:pPr>
      <w:r w:rsidRPr="00EC4AC5">
        <w:rPr>
          <w:rFonts w:asciiTheme="minorHAnsi" w:hAnsiTheme="minorHAnsi" w:cstheme="minorHAnsi"/>
        </w:rPr>
        <w:t>L’Occupant peut, en concertation avec l’U</w:t>
      </w:r>
      <w:r w:rsidR="00644270">
        <w:rPr>
          <w:rFonts w:asciiTheme="minorHAnsi" w:hAnsiTheme="minorHAnsi" w:cstheme="minorHAnsi"/>
        </w:rPr>
        <w:t>NC</w:t>
      </w:r>
      <w:r w:rsidRPr="00EC4AC5">
        <w:rPr>
          <w:rFonts w:asciiTheme="minorHAnsi" w:hAnsiTheme="minorHAnsi" w:cstheme="minorHAnsi"/>
        </w:rPr>
        <w:t xml:space="preserve">, modifier les équipements placés en fonction du nombre de consommation afin de les adapter aux différents sites. </w:t>
      </w:r>
    </w:p>
    <w:p w14:paraId="48D39FAE" w14:textId="77777777" w:rsidR="0061584B" w:rsidRPr="00EC4AC5" w:rsidRDefault="0061584B" w:rsidP="001561CA">
      <w:pPr>
        <w:spacing w:after="34"/>
        <w:ind w:left="-4" w:right="47"/>
        <w:rPr>
          <w:rFonts w:asciiTheme="minorHAnsi" w:hAnsiTheme="minorHAnsi" w:cstheme="minorHAnsi"/>
        </w:rPr>
      </w:pPr>
    </w:p>
    <w:p w14:paraId="20D8A045"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r w:rsidRPr="00EC4AC5">
        <w:rPr>
          <w:rFonts w:asciiTheme="minorHAnsi" w:hAnsiTheme="minorHAnsi" w:cstheme="minorHAnsi"/>
        </w:rPr>
        <w:tab/>
      </w:r>
      <w:r w:rsidRPr="00EC4AC5">
        <w:rPr>
          <w:rFonts w:asciiTheme="minorHAnsi" w:hAnsiTheme="minorHAnsi" w:cstheme="minorHAnsi"/>
          <w:b/>
          <w:sz w:val="24"/>
        </w:rPr>
        <w:t xml:space="preserve"> </w:t>
      </w:r>
    </w:p>
    <w:p w14:paraId="31893C00" w14:textId="77777777" w:rsidR="00F365FB" w:rsidRPr="00644270" w:rsidRDefault="00EC4AC5" w:rsidP="001561CA">
      <w:pPr>
        <w:pStyle w:val="Titre1"/>
        <w:spacing w:after="158"/>
        <w:ind w:left="-4"/>
        <w:jc w:val="both"/>
        <w:rPr>
          <w:rFonts w:asciiTheme="minorHAnsi" w:hAnsiTheme="minorHAnsi" w:cstheme="minorHAnsi"/>
          <w:u w:val="none"/>
        </w:rPr>
      </w:pPr>
      <w:bookmarkStart w:id="8" w:name="_Toc49240267"/>
      <w:r w:rsidRPr="00644270">
        <w:rPr>
          <w:rFonts w:asciiTheme="minorHAnsi" w:hAnsiTheme="minorHAnsi" w:cstheme="minorHAnsi"/>
          <w:u w:val="none"/>
        </w:rPr>
        <w:t>CHAPITRE 2 – ACTIVITE DE L’OCCUPANT</w:t>
      </w:r>
      <w:bookmarkEnd w:id="8"/>
      <w:r w:rsidRPr="00644270">
        <w:rPr>
          <w:rFonts w:asciiTheme="minorHAnsi" w:hAnsiTheme="minorHAnsi" w:cstheme="minorHAnsi"/>
          <w:u w:val="none"/>
        </w:rPr>
        <w:t xml:space="preserve"> </w:t>
      </w:r>
    </w:p>
    <w:p w14:paraId="78CFAA08" w14:textId="77777777" w:rsidR="00F365FB" w:rsidRPr="00EC4AC5" w:rsidRDefault="00EC4AC5" w:rsidP="001561CA">
      <w:pPr>
        <w:pStyle w:val="Titre2"/>
        <w:ind w:left="-5"/>
        <w:jc w:val="both"/>
        <w:rPr>
          <w:rFonts w:asciiTheme="minorHAnsi" w:hAnsiTheme="minorHAnsi" w:cstheme="minorHAnsi"/>
        </w:rPr>
      </w:pPr>
      <w:bookmarkStart w:id="9" w:name="_Toc49240268"/>
      <w:r w:rsidRPr="00EC4AC5">
        <w:rPr>
          <w:rFonts w:asciiTheme="minorHAnsi" w:hAnsiTheme="minorHAnsi" w:cstheme="minorHAnsi"/>
        </w:rPr>
        <w:t>ARTICLE 6 – CARACTERISTIQUES DES APPAREILS</w:t>
      </w:r>
      <w:bookmarkEnd w:id="9"/>
      <w:r w:rsidRPr="00EC4AC5">
        <w:rPr>
          <w:rFonts w:asciiTheme="minorHAnsi" w:hAnsiTheme="minorHAnsi" w:cstheme="minorHAnsi"/>
        </w:rPr>
        <w:t xml:space="preserve"> </w:t>
      </w:r>
    </w:p>
    <w:p w14:paraId="51BAF389"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Les appareils devront respecter l’ensemble des normes d’hygiène et de sécurité en vigueur. </w:t>
      </w:r>
    </w:p>
    <w:p w14:paraId="0C1DA7B7"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68B7BBE5" w14:textId="0E6F6920"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De plus, le nom et le numéro de téléphone de l</w:t>
      </w:r>
      <w:r w:rsidR="0061584B">
        <w:rPr>
          <w:rFonts w:asciiTheme="minorHAnsi" w:hAnsiTheme="minorHAnsi" w:cstheme="minorHAnsi"/>
        </w:rPr>
        <w:t>’Occupant</w:t>
      </w:r>
      <w:r w:rsidRPr="00EC4AC5">
        <w:rPr>
          <w:rFonts w:asciiTheme="minorHAnsi" w:hAnsiTheme="minorHAnsi" w:cstheme="minorHAnsi"/>
        </w:rPr>
        <w:t xml:space="preserve"> devront figurer sur chaque distributeur.  </w:t>
      </w:r>
    </w:p>
    <w:p w14:paraId="6BB024AB"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lastRenderedPageBreak/>
        <w:t xml:space="preserve"> </w:t>
      </w:r>
    </w:p>
    <w:p w14:paraId="5F7BA436"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Les appareils devront être résistants, impossibles à déplacer (par les consommateurs) et à secouer, afin d’éviter toute dégradation des dites machines ou du mur attenant.  </w:t>
      </w:r>
    </w:p>
    <w:p w14:paraId="2557A1A2"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2DE07A8D"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L’Occupant pourra installer tout système de sécurisation de l’ensemble des distributeurs qui lui paraîtrait utile. </w:t>
      </w:r>
    </w:p>
    <w:p w14:paraId="17CA3DA1"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44AB0B20"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Les distributeurs doivent être esthétiques, d’utilisation simple, permettant une sélection claire des produits. Les prix des différents produits devront être clairement affichés sur les distributeurs. </w:t>
      </w:r>
    </w:p>
    <w:p w14:paraId="70D6A8F5"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40293F28" w14:textId="77777777" w:rsidR="0089145A"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Les distributeurs automatiques doivent </w:t>
      </w:r>
      <w:r w:rsidR="0089145A">
        <w:rPr>
          <w:rFonts w:asciiTheme="minorHAnsi" w:hAnsiTheme="minorHAnsi" w:cstheme="minorHAnsi"/>
        </w:rPr>
        <w:t xml:space="preserve">exclusivement </w:t>
      </w:r>
      <w:r w:rsidRPr="00EC4AC5">
        <w:rPr>
          <w:rFonts w:asciiTheme="minorHAnsi" w:hAnsiTheme="minorHAnsi" w:cstheme="minorHAnsi"/>
        </w:rPr>
        <w:t xml:space="preserve">permettre le paiement sans </w:t>
      </w:r>
      <w:r w:rsidR="0089145A">
        <w:rPr>
          <w:rFonts w:asciiTheme="minorHAnsi" w:hAnsiTheme="minorHAnsi" w:cstheme="minorHAnsi"/>
        </w:rPr>
        <w:t>monnaie à l’aide d’un support monétique.</w:t>
      </w:r>
    </w:p>
    <w:p w14:paraId="46115AE6"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22D8F5E9"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Enfin, dans le cadre d’une démarche écoresponsable, l’Occupant devra proposer des distributeurs de boissons chaudes équipés de détecteurs de mugs et distribuer des gobelets recyclables uniquement.  </w:t>
      </w:r>
    </w:p>
    <w:p w14:paraId="785EA2A4" w14:textId="77777777" w:rsidR="00F365FB" w:rsidRPr="00EC4AC5" w:rsidRDefault="00EC4AC5" w:rsidP="001561CA">
      <w:pPr>
        <w:spacing w:after="153" w:line="259" w:lineRule="auto"/>
        <w:ind w:left="0" w:right="0" w:firstLine="0"/>
        <w:rPr>
          <w:rFonts w:asciiTheme="minorHAnsi" w:hAnsiTheme="minorHAnsi" w:cstheme="minorHAnsi"/>
        </w:rPr>
      </w:pPr>
      <w:r w:rsidRPr="00EC4AC5">
        <w:rPr>
          <w:rFonts w:asciiTheme="minorHAnsi" w:hAnsiTheme="minorHAnsi" w:cstheme="minorHAnsi"/>
        </w:rPr>
        <w:t xml:space="preserve"> </w:t>
      </w:r>
    </w:p>
    <w:p w14:paraId="619253DB" w14:textId="2D4018A3" w:rsidR="00B12D72" w:rsidRDefault="00B12D72" w:rsidP="001561CA">
      <w:pPr>
        <w:pStyle w:val="Titre2"/>
        <w:spacing w:after="37"/>
        <w:ind w:left="-5"/>
        <w:jc w:val="both"/>
        <w:rPr>
          <w:rFonts w:asciiTheme="minorHAnsi" w:hAnsiTheme="minorHAnsi" w:cstheme="minorHAnsi"/>
        </w:rPr>
      </w:pPr>
      <w:bookmarkStart w:id="10" w:name="_Toc48655812"/>
      <w:bookmarkStart w:id="11" w:name="_Toc49240269"/>
      <w:r w:rsidRPr="00EC4AC5">
        <w:rPr>
          <w:rFonts w:asciiTheme="minorHAnsi" w:hAnsiTheme="minorHAnsi" w:cstheme="minorHAnsi"/>
        </w:rPr>
        <w:t>ARTICLE 7 –</w:t>
      </w:r>
      <w:bookmarkEnd w:id="10"/>
      <w:r w:rsidR="0089145A">
        <w:rPr>
          <w:rFonts w:asciiTheme="minorHAnsi" w:hAnsiTheme="minorHAnsi" w:cstheme="minorHAnsi"/>
        </w:rPr>
        <w:t xml:space="preserve"> MONETIQUE</w:t>
      </w:r>
      <w:bookmarkEnd w:id="11"/>
    </w:p>
    <w:p w14:paraId="5F809186" w14:textId="77777777" w:rsidR="001561CA" w:rsidRPr="007653D1" w:rsidRDefault="001561CA" w:rsidP="001561CA">
      <w:pPr>
        <w:pStyle w:val="Titre3"/>
        <w:jc w:val="both"/>
        <w:rPr>
          <w:rFonts w:asciiTheme="minorHAnsi" w:eastAsia="Times New Roman" w:hAnsiTheme="minorHAnsi" w:cstheme="minorHAnsi"/>
        </w:rPr>
      </w:pPr>
      <w:bookmarkStart w:id="12" w:name="_Toc49233996"/>
      <w:bookmarkStart w:id="13" w:name="_Toc49240270"/>
      <w:r w:rsidRPr="007653D1">
        <w:rPr>
          <w:rFonts w:asciiTheme="minorHAnsi" w:eastAsia="Times New Roman" w:hAnsiTheme="minorHAnsi" w:cstheme="minorHAnsi"/>
        </w:rPr>
        <w:t>7.1 – Distribution de supports monétiques</w:t>
      </w:r>
      <w:bookmarkEnd w:id="12"/>
      <w:bookmarkEnd w:id="13"/>
      <w:r w:rsidRPr="007653D1">
        <w:rPr>
          <w:rFonts w:asciiTheme="minorHAnsi" w:eastAsia="Times New Roman" w:hAnsiTheme="minorHAnsi" w:cstheme="minorHAnsi"/>
          <w:u w:val="none"/>
        </w:rPr>
        <w:t xml:space="preserve"> </w:t>
      </w:r>
    </w:p>
    <w:p w14:paraId="625BA123" w14:textId="77777777" w:rsidR="001561CA" w:rsidRPr="007653D1" w:rsidRDefault="001561CA" w:rsidP="001561CA">
      <w:pPr>
        <w:rPr>
          <w:rFonts w:asciiTheme="minorHAnsi" w:eastAsiaTheme="minorHAnsi" w:hAnsiTheme="minorHAnsi" w:cstheme="minorHAnsi"/>
        </w:rPr>
      </w:pPr>
      <w:r w:rsidRPr="007653D1">
        <w:rPr>
          <w:rFonts w:asciiTheme="minorHAnsi" w:hAnsiTheme="minorHAnsi" w:cstheme="minorHAnsi"/>
        </w:rPr>
        <w:t>L’Occupant s’engage à fournir gracieusement et sans caution des supports monétiques étudiants de première année lors de la chaine d’inscription. Il disposera à cette occasion (3 semaines à compter de mi-janvier) stand pour assurer sa promotion et celle de ses produits. La population des nouveaux entrants est évaluée à 1000 individus.</w:t>
      </w:r>
    </w:p>
    <w:p w14:paraId="7041A549" w14:textId="77777777" w:rsidR="001561CA" w:rsidRPr="007653D1" w:rsidRDefault="001561CA" w:rsidP="001561CA">
      <w:pPr>
        <w:rPr>
          <w:rFonts w:asciiTheme="minorHAnsi" w:hAnsiTheme="minorHAnsi" w:cstheme="minorHAnsi"/>
        </w:rPr>
      </w:pPr>
    </w:p>
    <w:p w14:paraId="216EDF1A" w14:textId="77777777" w:rsidR="001561CA" w:rsidRPr="007653D1" w:rsidRDefault="001561CA" w:rsidP="001561CA">
      <w:pPr>
        <w:pStyle w:val="Titre3"/>
        <w:jc w:val="both"/>
        <w:rPr>
          <w:rFonts w:asciiTheme="minorHAnsi" w:eastAsia="Times New Roman" w:hAnsiTheme="minorHAnsi" w:cstheme="minorHAnsi"/>
        </w:rPr>
      </w:pPr>
      <w:bookmarkStart w:id="14" w:name="_Toc49233997"/>
      <w:bookmarkStart w:id="15" w:name="_Toc49240271"/>
      <w:r w:rsidRPr="007653D1">
        <w:rPr>
          <w:rFonts w:asciiTheme="minorHAnsi" w:eastAsia="Times New Roman" w:hAnsiTheme="minorHAnsi" w:cstheme="minorHAnsi"/>
        </w:rPr>
        <w:t>7.1 – Rechargement des supports monétiques</w:t>
      </w:r>
      <w:bookmarkEnd w:id="14"/>
      <w:bookmarkEnd w:id="15"/>
    </w:p>
    <w:p w14:paraId="3571AC68" w14:textId="77777777" w:rsidR="001561CA" w:rsidRPr="007653D1" w:rsidRDefault="001561CA" w:rsidP="001561CA">
      <w:pPr>
        <w:rPr>
          <w:rFonts w:asciiTheme="minorHAnsi" w:eastAsiaTheme="minorHAnsi" w:hAnsiTheme="minorHAnsi" w:cstheme="minorHAnsi"/>
        </w:rPr>
      </w:pPr>
      <w:r w:rsidRPr="007653D1">
        <w:rPr>
          <w:rFonts w:asciiTheme="minorHAnsi" w:hAnsiTheme="minorHAnsi" w:cstheme="minorHAnsi"/>
        </w:rPr>
        <w:t xml:space="preserve">Un seul monnayeur automatique </w:t>
      </w:r>
      <w:r>
        <w:rPr>
          <w:rFonts w:asciiTheme="minorHAnsi" w:hAnsiTheme="minorHAnsi" w:cstheme="minorHAnsi"/>
        </w:rPr>
        <w:t>peut être installé</w:t>
      </w:r>
      <w:r w:rsidRPr="007653D1">
        <w:rPr>
          <w:rFonts w:asciiTheme="minorHAnsi" w:hAnsiTheme="minorHAnsi" w:cstheme="minorHAnsi"/>
        </w:rPr>
        <w:t xml:space="preserve"> dans le hall de l’UNC. Sur les sites éloignés, le rechargement peut être opéré auprès du personnel de l’Occupant lors de sa tournée d’approvisionnement. Ses horaires doivent être affichés clairement sur la machine.</w:t>
      </w:r>
    </w:p>
    <w:p w14:paraId="5B45C35A" w14:textId="77777777" w:rsidR="001B666E" w:rsidRPr="007524B7" w:rsidRDefault="001B666E" w:rsidP="001561CA">
      <w:pPr>
        <w:rPr>
          <w:rFonts w:asciiTheme="minorHAnsi" w:hAnsiTheme="minorHAnsi" w:cstheme="minorHAnsi"/>
        </w:rPr>
      </w:pPr>
    </w:p>
    <w:p w14:paraId="1E64467D" w14:textId="77777777" w:rsidR="00F365FB" w:rsidRPr="00EC4AC5" w:rsidRDefault="00EC4AC5" w:rsidP="001561CA">
      <w:pPr>
        <w:pStyle w:val="Titre2"/>
        <w:spacing w:after="37"/>
        <w:ind w:left="-5"/>
        <w:jc w:val="both"/>
        <w:rPr>
          <w:rFonts w:asciiTheme="minorHAnsi" w:hAnsiTheme="minorHAnsi" w:cstheme="minorHAnsi"/>
        </w:rPr>
      </w:pPr>
      <w:bookmarkStart w:id="16" w:name="_Toc49240272"/>
      <w:r w:rsidRPr="00EC4AC5">
        <w:rPr>
          <w:rFonts w:asciiTheme="minorHAnsi" w:hAnsiTheme="minorHAnsi" w:cstheme="minorHAnsi"/>
        </w:rPr>
        <w:t xml:space="preserve">ARTICLE </w:t>
      </w:r>
      <w:r w:rsidR="001B666E">
        <w:rPr>
          <w:rFonts w:asciiTheme="minorHAnsi" w:hAnsiTheme="minorHAnsi" w:cstheme="minorHAnsi"/>
        </w:rPr>
        <w:t>8</w:t>
      </w:r>
      <w:r w:rsidRPr="00EC4AC5">
        <w:rPr>
          <w:rFonts w:asciiTheme="minorHAnsi" w:hAnsiTheme="minorHAnsi" w:cstheme="minorHAnsi"/>
        </w:rPr>
        <w:t xml:space="preserve"> – PRODUITS PROPOSES</w:t>
      </w:r>
      <w:bookmarkEnd w:id="16"/>
      <w:r w:rsidRPr="00EC4AC5">
        <w:rPr>
          <w:rFonts w:asciiTheme="minorHAnsi" w:hAnsiTheme="minorHAnsi" w:cstheme="minorHAnsi"/>
        </w:rPr>
        <w:t xml:space="preserve"> </w:t>
      </w:r>
    </w:p>
    <w:p w14:paraId="76C5BE0E" w14:textId="353750B3" w:rsidR="00F365FB" w:rsidRPr="00EC4AC5" w:rsidRDefault="00EC4AC5" w:rsidP="001561CA">
      <w:pPr>
        <w:spacing w:after="79" w:line="259" w:lineRule="auto"/>
        <w:ind w:left="1" w:right="0" w:firstLine="0"/>
        <w:rPr>
          <w:rFonts w:asciiTheme="minorHAnsi" w:hAnsiTheme="minorHAnsi" w:cstheme="minorHAnsi"/>
        </w:rPr>
      </w:pPr>
      <w:r w:rsidRPr="00EC4AC5">
        <w:rPr>
          <w:rFonts w:asciiTheme="minorHAnsi" w:hAnsiTheme="minorHAnsi" w:cstheme="minorHAnsi"/>
          <w:b/>
          <w:sz w:val="14"/>
        </w:rPr>
        <w:t xml:space="preserve"> </w:t>
      </w:r>
      <w:r w:rsidRPr="00EC4AC5">
        <w:rPr>
          <w:rFonts w:asciiTheme="minorHAnsi" w:hAnsiTheme="minorHAnsi" w:cstheme="minorHAnsi"/>
        </w:rPr>
        <w:t xml:space="preserve">L’Occupant s’engage à ne placer dans les distributeurs que des produits de première qualité et conformes à la législation en vigueur et dont la date limite de conservation (DLC) n’est pas dépassée.  </w:t>
      </w:r>
    </w:p>
    <w:p w14:paraId="2C8408BE" w14:textId="265D14CA"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60503EC2"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Les distributeurs de boissons chaudes comprennent impérativement du café moulu/torréfié et en grains, avec un choix a minima de café court, allongé, au lait ainsi qu’au moins un chocolat, une ou plusieurs variétés de thés (avec au moins un thé nature). </w:t>
      </w:r>
    </w:p>
    <w:p w14:paraId="01847B3C" w14:textId="77777777" w:rsidR="00F365FB" w:rsidRPr="00EC4AC5" w:rsidRDefault="00EC4AC5" w:rsidP="001561CA">
      <w:pPr>
        <w:spacing w:after="0" w:line="259" w:lineRule="auto"/>
        <w:ind w:left="0" w:right="0" w:firstLine="0"/>
        <w:rPr>
          <w:rFonts w:asciiTheme="minorHAnsi" w:hAnsiTheme="minorHAnsi" w:cstheme="minorHAnsi"/>
        </w:rPr>
      </w:pPr>
      <w:r w:rsidRPr="00EC4AC5">
        <w:rPr>
          <w:rFonts w:asciiTheme="minorHAnsi" w:hAnsiTheme="minorHAnsi" w:cstheme="minorHAnsi"/>
        </w:rPr>
        <w:t xml:space="preserve">  </w:t>
      </w:r>
    </w:p>
    <w:p w14:paraId="52786FB5"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Ces boissons doivent </w:t>
      </w:r>
      <w:r w:rsidR="00D02526">
        <w:rPr>
          <w:rFonts w:asciiTheme="minorHAnsi" w:hAnsiTheme="minorHAnsi" w:cstheme="minorHAnsi"/>
        </w:rPr>
        <w:t>être proposées</w:t>
      </w:r>
      <w:r w:rsidRPr="00EC4AC5">
        <w:rPr>
          <w:rFonts w:asciiTheme="minorHAnsi" w:hAnsiTheme="minorHAnsi" w:cstheme="minorHAnsi"/>
        </w:rPr>
        <w:t xml:space="preserve"> « sans sucre » par </w:t>
      </w:r>
      <w:r w:rsidR="00D02526">
        <w:rPr>
          <w:rFonts w:asciiTheme="minorHAnsi" w:hAnsiTheme="minorHAnsi" w:cstheme="minorHAnsi"/>
        </w:rPr>
        <w:t>défaut au</w:t>
      </w:r>
      <w:r w:rsidRPr="00EC4AC5">
        <w:rPr>
          <w:rFonts w:asciiTheme="minorHAnsi" w:hAnsiTheme="minorHAnsi" w:cstheme="minorHAnsi"/>
        </w:rPr>
        <w:t xml:space="preserve"> consommateur. </w:t>
      </w:r>
    </w:p>
    <w:p w14:paraId="71625475" w14:textId="77777777" w:rsidR="00F365FB" w:rsidRPr="00EC4AC5" w:rsidRDefault="00EC4AC5" w:rsidP="001561CA">
      <w:pPr>
        <w:spacing w:after="16"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644F12C6" w14:textId="77777777" w:rsidR="00535FAC" w:rsidRPr="00EC4AC5" w:rsidRDefault="00535FAC" w:rsidP="001561CA">
      <w:pPr>
        <w:pStyle w:val="Titre2"/>
        <w:ind w:left="-5"/>
        <w:jc w:val="both"/>
        <w:rPr>
          <w:rFonts w:asciiTheme="minorHAnsi" w:hAnsiTheme="minorHAnsi" w:cstheme="minorHAnsi"/>
        </w:rPr>
      </w:pPr>
      <w:bookmarkStart w:id="17" w:name="_Toc49240273"/>
      <w:r w:rsidRPr="00EC4AC5">
        <w:rPr>
          <w:rFonts w:asciiTheme="minorHAnsi" w:hAnsiTheme="minorHAnsi" w:cstheme="minorHAnsi"/>
        </w:rPr>
        <w:t>ARTICLE 8 – RESPECT DE L’ENVIRONNEMENT</w:t>
      </w:r>
      <w:bookmarkEnd w:id="17"/>
      <w:r w:rsidRPr="00EC4AC5">
        <w:rPr>
          <w:rFonts w:asciiTheme="minorHAnsi" w:hAnsiTheme="minorHAnsi" w:cstheme="minorHAnsi"/>
        </w:rPr>
        <w:t xml:space="preserve"> </w:t>
      </w:r>
    </w:p>
    <w:p w14:paraId="5C99A921" w14:textId="361317BA"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L’U</w:t>
      </w:r>
      <w:r w:rsidR="00D02526">
        <w:rPr>
          <w:rFonts w:asciiTheme="minorHAnsi" w:hAnsiTheme="minorHAnsi" w:cstheme="minorHAnsi"/>
        </w:rPr>
        <w:t>NC</w:t>
      </w:r>
      <w:r w:rsidRPr="00EC4AC5">
        <w:rPr>
          <w:rFonts w:asciiTheme="minorHAnsi" w:hAnsiTheme="minorHAnsi" w:cstheme="minorHAnsi"/>
        </w:rPr>
        <w:t xml:space="preserve"> porte une politique ambitieuse dans le champ du développement durable et de la gestion sobre des res</w:t>
      </w:r>
      <w:r w:rsidR="00E80CC8">
        <w:rPr>
          <w:rFonts w:asciiTheme="minorHAnsi" w:hAnsiTheme="minorHAnsi" w:cstheme="minorHAnsi"/>
        </w:rPr>
        <w:t>sources naturelles et s’inscrit</w:t>
      </w:r>
      <w:r w:rsidRPr="00EC4AC5">
        <w:rPr>
          <w:rFonts w:asciiTheme="minorHAnsi" w:hAnsiTheme="minorHAnsi" w:cstheme="minorHAnsi"/>
        </w:rPr>
        <w:t xml:space="preserve"> pleinement dans le défi de la transition écologique. </w:t>
      </w:r>
    </w:p>
    <w:p w14:paraId="0DFA4390"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54FEA65B" w14:textId="77777777" w:rsidR="001B666E" w:rsidRDefault="00EC4AC5" w:rsidP="001561CA">
      <w:pPr>
        <w:ind w:left="-4" w:right="47"/>
        <w:rPr>
          <w:rFonts w:asciiTheme="minorHAnsi" w:hAnsiTheme="minorHAnsi" w:cstheme="minorHAnsi"/>
        </w:rPr>
      </w:pPr>
      <w:r w:rsidRPr="00EC4AC5">
        <w:rPr>
          <w:rFonts w:asciiTheme="minorHAnsi" w:hAnsiTheme="minorHAnsi" w:cstheme="minorHAnsi"/>
        </w:rPr>
        <w:t xml:space="preserve">Ainsi l’Occupant doit respecter ces valeurs, notamment en proposant une offre issue du commerce équitable et/ou de l’agriculture biologique et en mettant en place des dispositifs permettant de limiter l’impact environnemental (gobelets recyclable, détecteur de tasse…) de son activité.   </w:t>
      </w:r>
    </w:p>
    <w:p w14:paraId="4840CFFE" w14:textId="77777777" w:rsidR="001B666E" w:rsidRDefault="001B666E" w:rsidP="001561CA">
      <w:pPr>
        <w:ind w:left="-4" w:right="47"/>
        <w:rPr>
          <w:rFonts w:asciiTheme="minorHAnsi" w:hAnsiTheme="minorHAnsi" w:cstheme="minorHAnsi"/>
        </w:rPr>
      </w:pPr>
    </w:p>
    <w:p w14:paraId="7978226E" w14:textId="77777777" w:rsidR="00F365FB" w:rsidRPr="001B666E" w:rsidRDefault="00EC4AC5" w:rsidP="001561CA">
      <w:pPr>
        <w:pStyle w:val="Titre1"/>
        <w:jc w:val="both"/>
        <w:rPr>
          <w:u w:val="none"/>
        </w:rPr>
      </w:pPr>
      <w:bookmarkStart w:id="18" w:name="_Toc49240274"/>
      <w:r w:rsidRPr="001B666E">
        <w:rPr>
          <w:u w:val="none"/>
        </w:rPr>
        <w:lastRenderedPageBreak/>
        <w:t>CHAPITRE 3 – CONDITIONS D’EXPLOITATION</w:t>
      </w:r>
      <w:bookmarkEnd w:id="18"/>
      <w:r w:rsidRPr="001B666E">
        <w:rPr>
          <w:u w:val="none"/>
        </w:rPr>
        <w:t xml:space="preserve"> </w:t>
      </w:r>
    </w:p>
    <w:p w14:paraId="10CDCA07" w14:textId="77777777" w:rsidR="001B666E" w:rsidRPr="00D02526" w:rsidRDefault="001B666E" w:rsidP="001561CA">
      <w:pPr>
        <w:ind w:left="-4" w:right="47"/>
        <w:rPr>
          <w:rFonts w:asciiTheme="minorHAnsi" w:hAnsiTheme="minorHAnsi" w:cstheme="minorHAnsi"/>
        </w:rPr>
      </w:pPr>
    </w:p>
    <w:p w14:paraId="41CC2FF5" w14:textId="77777777" w:rsidR="00F365FB" w:rsidRPr="00EC4AC5" w:rsidRDefault="00EC4AC5" w:rsidP="001561CA">
      <w:pPr>
        <w:pStyle w:val="Titre2"/>
        <w:ind w:left="-5"/>
        <w:jc w:val="both"/>
        <w:rPr>
          <w:rFonts w:asciiTheme="minorHAnsi" w:hAnsiTheme="minorHAnsi" w:cstheme="minorHAnsi"/>
        </w:rPr>
      </w:pPr>
      <w:bookmarkStart w:id="19" w:name="_Toc49240275"/>
      <w:r w:rsidRPr="00EC4AC5">
        <w:rPr>
          <w:rFonts w:asciiTheme="minorHAnsi" w:hAnsiTheme="minorHAnsi" w:cstheme="minorHAnsi"/>
        </w:rPr>
        <w:t xml:space="preserve">ARTICLE 9 –  </w:t>
      </w:r>
      <w:r w:rsidR="00E80CC8">
        <w:rPr>
          <w:rFonts w:asciiTheme="minorHAnsi" w:hAnsiTheme="minorHAnsi" w:cstheme="minorHAnsi"/>
        </w:rPr>
        <w:t>INTERLOCUTEURS</w:t>
      </w:r>
      <w:bookmarkEnd w:id="19"/>
      <w:r w:rsidRPr="00EC4AC5">
        <w:rPr>
          <w:rFonts w:asciiTheme="minorHAnsi" w:hAnsiTheme="minorHAnsi" w:cstheme="minorHAnsi"/>
        </w:rPr>
        <w:t xml:space="preserve"> </w:t>
      </w:r>
    </w:p>
    <w:p w14:paraId="5158936F" w14:textId="77777777" w:rsidR="00D02526" w:rsidRDefault="00D02526" w:rsidP="001561CA">
      <w:pPr>
        <w:ind w:left="-4" w:right="47"/>
        <w:rPr>
          <w:rFonts w:asciiTheme="minorHAnsi" w:hAnsiTheme="minorHAnsi" w:cstheme="minorHAnsi"/>
        </w:rPr>
      </w:pPr>
      <w:r>
        <w:rPr>
          <w:rFonts w:asciiTheme="minorHAnsi" w:hAnsiTheme="minorHAnsi" w:cstheme="minorHAnsi"/>
        </w:rPr>
        <w:t>L</w:t>
      </w:r>
      <w:r w:rsidR="00EC4AC5" w:rsidRPr="00EC4AC5">
        <w:rPr>
          <w:rFonts w:asciiTheme="minorHAnsi" w:hAnsiTheme="minorHAnsi" w:cstheme="minorHAnsi"/>
        </w:rPr>
        <w:t xml:space="preserve">’Occupant désigne </w:t>
      </w:r>
    </w:p>
    <w:p w14:paraId="4E1CE376" w14:textId="6AE6E9BC" w:rsidR="00D02526" w:rsidRDefault="00D02526" w:rsidP="001561CA">
      <w:pPr>
        <w:ind w:left="-4" w:right="47"/>
        <w:rPr>
          <w:rFonts w:asciiTheme="minorHAnsi" w:hAnsiTheme="minorHAnsi" w:cstheme="minorHAnsi"/>
        </w:rPr>
      </w:pPr>
      <w:r>
        <w:rPr>
          <w:rFonts w:asciiTheme="minorHAnsi" w:hAnsiTheme="minorHAnsi" w:cstheme="minorHAnsi"/>
        </w:rPr>
        <w:t>M</w:t>
      </w:r>
      <w:r w:rsidR="00F07919">
        <w:rPr>
          <w:rFonts w:asciiTheme="minorHAnsi" w:hAnsiTheme="minorHAnsi" w:cstheme="minorHAnsi"/>
        </w:rPr>
        <w:t>…………………………………………………………………………………………………………………………………….</w:t>
      </w:r>
    </w:p>
    <w:p w14:paraId="454F136A" w14:textId="5DA07DF9" w:rsidR="00D02526" w:rsidRDefault="00D02526" w:rsidP="001561CA">
      <w:pPr>
        <w:ind w:left="-4" w:right="47"/>
        <w:rPr>
          <w:rFonts w:asciiTheme="minorHAnsi" w:hAnsiTheme="minorHAnsi" w:cstheme="minorHAnsi"/>
        </w:rPr>
      </w:pPr>
      <w:r>
        <w:rPr>
          <w:rFonts w:asciiTheme="minorHAnsi" w:hAnsiTheme="minorHAnsi" w:cstheme="minorHAnsi"/>
        </w:rPr>
        <w:t>M</w:t>
      </w:r>
      <w:r w:rsidR="00F07919">
        <w:rPr>
          <w:rFonts w:asciiTheme="minorHAnsi" w:hAnsiTheme="minorHAnsi" w:cstheme="minorHAnsi"/>
        </w:rPr>
        <w:t>…………………………………………………………………………………………………………………………………….</w:t>
      </w:r>
    </w:p>
    <w:p w14:paraId="05A8926B" w14:textId="77C63D1C" w:rsidR="00F365FB" w:rsidRPr="00EC4AC5" w:rsidRDefault="001561CA" w:rsidP="001561CA">
      <w:pPr>
        <w:ind w:left="0" w:right="47" w:firstLine="0"/>
        <w:rPr>
          <w:rFonts w:asciiTheme="minorHAnsi" w:hAnsiTheme="minorHAnsi" w:cstheme="minorHAnsi"/>
        </w:rPr>
      </w:pPr>
      <w:r>
        <w:rPr>
          <w:rFonts w:asciiTheme="minorHAnsi" w:hAnsiTheme="minorHAnsi" w:cstheme="minorHAnsi"/>
        </w:rPr>
        <w:t>habilité</w:t>
      </w:r>
      <w:r w:rsidR="00EC4AC5" w:rsidRPr="00EC4AC5">
        <w:rPr>
          <w:rFonts w:asciiTheme="minorHAnsi" w:hAnsiTheme="minorHAnsi" w:cstheme="minorHAnsi"/>
        </w:rPr>
        <w:t>s à le représenter auprès de l’U</w:t>
      </w:r>
      <w:r w:rsidR="00D02526">
        <w:rPr>
          <w:rFonts w:asciiTheme="minorHAnsi" w:hAnsiTheme="minorHAnsi" w:cstheme="minorHAnsi"/>
        </w:rPr>
        <w:t>NC</w:t>
      </w:r>
      <w:r w:rsidR="00EC4AC5" w:rsidRPr="00EC4AC5">
        <w:rPr>
          <w:rFonts w:asciiTheme="minorHAnsi" w:hAnsiTheme="minorHAnsi" w:cstheme="minorHAnsi"/>
        </w:rPr>
        <w:t xml:space="preserve">, pour les besoins de l’exécution du contrat.  </w:t>
      </w:r>
    </w:p>
    <w:p w14:paraId="2F05BC3C"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0A130777"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Ce ou ces représentants sont réputés disposer des pouvoirs suffisants pour prendre, dès notification de leur nom, dans les délais requis ou impartis par le contrat, les décisions engageant l’Occupant.  </w:t>
      </w:r>
    </w:p>
    <w:p w14:paraId="17122684"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2E5C57F7" w14:textId="12D4C617" w:rsidR="00F365FB" w:rsidRPr="00EC4AC5" w:rsidRDefault="00D02526" w:rsidP="001561CA">
      <w:pPr>
        <w:ind w:left="-4" w:right="47"/>
        <w:rPr>
          <w:rFonts w:asciiTheme="minorHAnsi" w:hAnsiTheme="minorHAnsi" w:cstheme="minorHAnsi"/>
        </w:rPr>
      </w:pPr>
      <w:r>
        <w:rPr>
          <w:rFonts w:asciiTheme="minorHAnsi" w:hAnsiTheme="minorHAnsi" w:cstheme="minorHAnsi"/>
        </w:rPr>
        <w:t>Un de ces</w:t>
      </w:r>
      <w:r w:rsidR="00EC4AC5" w:rsidRPr="00EC4AC5">
        <w:rPr>
          <w:rFonts w:asciiTheme="minorHAnsi" w:hAnsiTheme="minorHAnsi" w:cstheme="minorHAnsi"/>
        </w:rPr>
        <w:t xml:space="preserve"> représentant</w:t>
      </w:r>
      <w:r>
        <w:rPr>
          <w:rFonts w:asciiTheme="minorHAnsi" w:hAnsiTheme="minorHAnsi" w:cstheme="minorHAnsi"/>
        </w:rPr>
        <w:t>s</w:t>
      </w:r>
      <w:r w:rsidR="00EC4AC5" w:rsidRPr="00EC4AC5">
        <w:rPr>
          <w:rFonts w:asciiTheme="minorHAnsi" w:hAnsiTheme="minorHAnsi" w:cstheme="minorHAnsi"/>
        </w:rPr>
        <w:t xml:space="preserve"> devra être joignable facilement pendant les horaires de travail (de </w:t>
      </w:r>
      <w:r>
        <w:rPr>
          <w:rFonts w:asciiTheme="minorHAnsi" w:hAnsiTheme="minorHAnsi" w:cstheme="minorHAnsi"/>
        </w:rPr>
        <w:t>7</w:t>
      </w:r>
      <w:r w:rsidR="001561CA">
        <w:rPr>
          <w:rFonts w:asciiTheme="minorHAnsi" w:hAnsiTheme="minorHAnsi" w:cstheme="minorHAnsi"/>
        </w:rPr>
        <w:t>h00 à 12h</w:t>
      </w:r>
      <w:r w:rsidR="00EC4AC5" w:rsidRPr="00EC4AC5">
        <w:rPr>
          <w:rFonts w:asciiTheme="minorHAnsi" w:hAnsiTheme="minorHAnsi" w:cstheme="minorHAnsi"/>
        </w:rPr>
        <w:t>00 et de 1</w:t>
      </w:r>
      <w:r>
        <w:rPr>
          <w:rFonts w:asciiTheme="minorHAnsi" w:hAnsiTheme="minorHAnsi" w:cstheme="minorHAnsi"/>
        </w:rPr>
        <w:t>3</w:t>
      </w:r>
      <w:r w:rsidR="001561CA">
        <w:rPr>
          <w:rFonts w:asciiTheme="minorHAnsi" w:hAnsiTheme="minorHAnsi" w:cstheme="minorHAnsi"/>
        </w:rPr>
        <w:t>h</w:t>
      </w:r>
      <w:r w:rsidR="00EC4AC5" w:rsidRPr="00EC4AC5">
        <w:rPr>
          <w:rFonts w:asciiTheme="minorHAnsi" w:hAnsiTheme="minorHAnsi" w:cstheme="minorHAnsi"/>
        </w:rPr>
        <w:t>00 à 1</w:t>
      </w:r>
      <w:r>
        <w:rPr>
          <w:rFonts w:asciiTheme="minorHAnsi" w:hAnsiTheme="minorHAnsi" w:cstheme="minorHAnsi"/>
        </w:rPr>
        <w:t>7</w:t>
      </w:r>
      <w:r w:rsidR="001561CA">
        <w:rPr>
          <w:rFonts w:asciiTheme="minorHAnsi" w:hAnsiTheme="minorHAnsi" w:cstheme="minorHAnsi"/>
        </w:rPr>
        <w:t>h</w:t>
      </w:r>
      <w:r w:rsidR="00EC4AC5" w:rsidRPr="00EC4AC5">
        <w:rPr>
          <w:rFonts w:asciiTheme="minorHAnsi" w:hAnsiTheme="minorHAnsi" w:cstheme="minorHAnsi"/>
        </w:rPr>
        <w:t xml:space="preserve">00 du lundi au vendredi).  </w:t>
      </w:r>
    </w:p>
    <w:p w14:paraId="27A7798C"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5EEEA907"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Tout changement d’interlocuteur durant l’exécution du contrat devra obligatoirement être notifié à l’U</w:t>
      </w:r>
      <w:r w:rsidR="00D02526">
        <w:rPr>
          <w:rFonts w:asciiTheme="minorHAnsi" w:hAnsiTheme="minorHAnsi" w:cstheme="minorHAnsi"/>
        </w:rPr>
        <w:t>NC</w:t>
      </w:r>
      <w:r w:rsidRPr="00EC4AC5">
        <w:rPr>
          <w:rFonts w:asciiTheme="minorHAnsi" w:hAnsiTheme="minorHAnsi" w:cstheme="minorHAnsi"/>
        </w:rPr>
        <w:t xml:space="preserve"> dans les plus brefs délais. </w:t>
      </w:r>
    </w:p>
    <w:p w14:paraId="04D76217"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55DAB916" w14:textId="15B3552A" w:rsidR="00D02526" w:rsidRPr="00EC4AC5" w:rsidRDefault="00EC4AC5" w:rsidP="001561CA">
      <w:pPr>
        <w:spacing w:after="0" w:line="259" w:lineRule="auto"/>
        <w:ind w:left="0" w:right="0" w:firstLine="0"/>
        <w:rPr>
          <w:rFonts w:asciiTheme="minorHAnsi" w:hAnsiTheme="minorHAnsi" w:cstheme="minorHAnsi"/>
        </w:rPr>
      </w:pPr>
      <w:r w:rsidRPr="00D44B36">
        <w:rPr>
          <w:rFonts w:asciiTheme="minorHAnsi" w:hAnsiTheme="minorHAnsi" w:cstheme="minorHAnsi"/>
        </w:rPr>
        <w:t>Les contacts à l’U</w:t>
      </w:r>
      <w:r w:rsidR="00D02526" w:rsidRPr="00D44B36">
        <w:rPr>
          <w:rFonts w:asciiTheme="minorHAnsi" w:hAnsiTheme="minorHAnsi" w:cstheme="minorHAnsi"/>
        </w:rPr>
        <w:t>NC</w:t>
      </w:r>
      <w:r w:rsidRPr="00D44B36">
        <w:rPr>
          <w:rFonts w:asciiTheme="minorHAnsi" w:hAnsiTheme="minorHAnsi" w:cstheme="minorHAnsi"/>
        </w:rPr>
        <w:t xml:space="preserve"> pour les besoins </w:t>
      </w:r>
      <w:r w:rsidR="00D02526" w:rsidRPr="00D44B36">
        <w:rPr>
          <w:rFonts w:asciiTheme="minorHAnsi" w:hAnsiTheme="minorHAnsi" w:cstheme="minorHAnsi"/>
        </w:rPr>
        <w:t xml:space="preserve">de l’exécution du contrat </w:t>
      </w:r>
      <w:r w:rsidR="00535FAC" w:rsidRPr="00D44B36">
        <w:rPr>
          <w:rFonts w:asciiTheme="minorHAnsi" w:hAnsiTheme="minorHAnsi" w:cstheme="minorHAnsi"/>
        </w:rPr>
        <w:t>sont joignables</w:t>
      </w:r>
      <w:r w:rsidR="00D02526" w:rsidRPr="00D44B36">
        <w:rPr>
          <w:rFonts w:asciiTheme="minorHAnsi" w:hAnsiTheme="minorHAnsi" w:cstheme="minorHAnsi"/>
        </w:rPr>
        <w:t xml:space="preserve"> à</w:t>
      </w:r>
      <w:r w:rsidRPr="00D44B36">
        <w:rPr>
          <w:rFonts w:asciiTheme="minorHAnsi" w:hAnsiTheme="minorHAnsi" w:cstheme="minorHAnsi"/>
        </w:rPr>
        <w:t xml:space="preserve"> </w:t>
      </w:r>
      <w:r w:rsidR="00D44B36" w:rsidRPr="00D44B36">
        <w:rPr>
          <w:rFonts w:asciiTheme="minorHAnsi" w:hAnsiTheme="minorHAnsi" w:cstheme="minorHAnsi"/>
        </w:rPr>
        <w:t>l’adresse</w:t>
      </w:r>
      <w:r w:rsidR="00D44B36">
        <w:rPr>
          <w:rFonts w:asciiTheme="minorHAnsi" w:hAnsiTheme="minorHAnsi" w:cstheme="minorHAnsi"/>
        </w:rPr>
        <w:t xml:space="preserve"> suivante </w:t>
      </w:r>
      <w:r w:rsidR="00D02526">
        <w:rPr>
          <w:rFonts w:asciiTheme="minorHAnsi" w:hAnsiTheme="minorHAnsi" w:cstheme="minorHAnsi"/>
          <w:color w:val="0562C1"/>
          <w:u w:val="single" w:color="0562C1"/>
        </w:rPr>
        <w:t>depil@unc.nc</w:t>
      </w:r>
      <w:r w:rsidR="00D02526" w:rsidRPr="00EC4AC5">
        <w:rPr>
          <w:rFonts w:asciiTheme="minorHAnsi" w:hAnsiTheme="minorHAnsi" w:cstheme="minorHAnsi"/>
        </w:rPr>
        <w:t xml:space="preserve"> </w:t>
      </w:r>
      <w:r w:rsidR="00D02526">
        <w:rPr>
          <w:rFonts w:asciiTheme="minorHAnsi" w:hAnsiTheme="minorHAnsi" w:cstheme="minorHAnsi"/>
        </w:rPr>
        <w:t xml:space="preserve">ou au </w:t>
      </w:r>
      <w:r w:rsidR="00D02526" w:rsidRPr="00F07919">
        <w:rPr>
          <w:rFonts w:asciiTheme="minorHAnsi" w:hAnsiTheme="minorHAnsi" w:cstheme="minorHAnsi"/>
        </w:rPr>
        <w:t>290</w:t>
      </w:r>
      <w:r w:rsidR="00F07919">
        <w:rPr>
          <w:rFonts w:asciiTheme="minorHAnsi" w:hAnsiTheme="minorHAnsi" w:cstheme="minorHAnsi"/>
        </w:rPr>
        <w:t xml:space="preserve"> </w:t>
      </w:r>
      <w:r w:rsidR="00D02526" w:rsidRPr="00F07919">
        <w:rPr>
          <w:rFonts w:asciiTheme="minorHAnsi" w:hAnsiTheme="minorHAnsi" w:cstheme="minorHAnsi"/>
        </w:rPr>
        <w:t>0</w:t>
      </w:r>
      <w:r w:rsidR="004712B3" w:rsidRPr="00F07919">
        <w:rPr>
          <w:rFonts w:asciiTheme="minorHAnsi" w:hAnsiTheme="minorHAnsi" w:cstheme="minorHAnsi"/>
        </w:rPr>
        <w:t>70</w:t>
      </w:r>
    </w:p>
    <w:p w14:paraId="42FB6BB1" w14:textId="77777777" w:rsidR="00F365FB" w:rsidRPr="00EC4AC5" w:rsidRDefault="00F365FB" w:rsidP="001561CA">
      <w:pPr>
        <w:spacing w:after="155" w:line="259" w:lineRule="auto"/>
        <w:ind w:left="1" w:right="0" w:firstLine="0"/>
        <w:rPr>
          <w:rFonts w:asciiTheme="minorHAnsi" w:hAnsiTheme="minorHAnsi" w:cstheme="minorHAnsi"/>
        </w:rPr>
      </w:pPr>
    </w:p>
    <w:p w14:paraId="425F31F4" w14:textId="77777777" w:rsidR="00F365FB" w:rsidRPr="00EC4AC5" w:rsidRDefault="00EC4AC5" w:rsidP="001561CA">
      <w:pPr>
        <w:pStyle w:val="Titre2"/>
        <w:ind w:left="-5"/>
        <w:jc w:val="both"/>
        <w:rPr>
          <w:rFonts w:asciiTheme="minorHAnsi" w:hAnsiTheme="minorHAnsi" w:cstheme="minorHAnsi"/>
        </w:rPr>
      </w:pPr>
      <w:bookmarkStart w:id="20" w:name="_Toc49240276"/>
      <w:r w:rsidRPr="00EC4AC5">
        <w:rPr>
          <w:rFonts w:asciiTheme="minorHAnsi" w:hAnsiTheme="minorHAnsi" w:cstheme="minorHAnsi"/>
        </w:rPr>
        <w:t>ARTICLE 10 – INSTALLATION</w:t>
      </w:r>
      <w:bookmarkEnd w:id="20"/>
      <w:r w:rsidRPr="00EC4AC5">
        <w:rPr>
          <w:rFonts w:asciiTheme="minorHAnsi" w:hAnsiTheme="minorHAnsi" w:cstheme="minorHAnsi"/>
        </w:rPr>
        <w:t xml:space="preserve"> </w:t>
      </w:r>
    </w:p>
    <w:p w14:paraId="590C3083"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L’Occupant est réputé accepter les locaux en l’état. </w:t>
      </w:r>
    </w:p>
    <w:p w14:paraId="43ADE762"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0192739F"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b/>
        </w:rPr>
        <w:t xml:space="preserve">Le début des prestations est prévu pour le </w:t>
      </w:r>
      <w:r w:rsidR="00E80CC8">
        <w:rPr>
          <w:rFonts w:asciiTheme="minorHAnsi" w:hAnsiTheme="minorHAnsi" w:cstheme="minorHAnsi"/>
          <w:b/>
        </w:rPr>
        <w:t>1</w:t>
      </w:r>
      <w:r w:rsidR="00E80CC8" w:rsidRPr="00E80CC8">
        <w:rPr>
          <w:rFonts w:asciiTheme="minorHAnsi" w:hAnsiTheme="minorHAnsi" w:cstheme="minorHAnsi"/>
          <w:b/>
          <w:vertAlign w:val="superscript"/>
        </w:rPr>
        <w:t>er</w:t>
      </w:r>
      <w:r w:rsidR="00E80CC8">
        <w:rPr>
          <w:rFonts w:asciiTheme="minorHAnsi" w:hAnsiTheme="minorHAnsi" w:cstheme="minorHAnsi"/>
          <w:b/>
        </w:rPr>
        <w:t xml:space="preserve"> février</w:t>
      </w:r>
      <w:r w:rsidRPr="00EC4AC5">
        <w:rPr>
          <w:rFonts w:asciiTheme="minorHAnsi" w:hAnsiTheme="minorHAnsi" w:cstheme="minorHAnsi"/>
          <w:b/>
        </w:rPr>
        <w:t xml:space="preserve"> 2021</w:t>
      </w:r>
      <w:r w:rsidRPr="00EC4AC5">
        <w:rPr>
          <w:rFonts w:asciiTheme="minorHAnsi" w:hAnsiTheme="minorHAnsi" w:cstheme="minorHAnsi"/>
        </w:rPr>
        <w:t xml:space="preserve">, l’installation des machines devra donc s’effectuer dans les semaines précédentes.  </w:t>
      </w:r>
    </w:p>
    <w:p w14:paraId="6A6A4625"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0A11D9CE"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Un état des lieux contradictoire est établi avant la mise en place de chaque distributeur et lors de l’enlèvement éventuel de ces derniers. </w:t>
      </w:r>
    </w:p>
    <w:p w14:paraId="69DD630A"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6D2D611A"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L’Occupant installe lui-même les distributeurs, à ses frais et sous sa responsabilité.  </w:t>
      </w:r>
    </w:p>
    <w:p w14:paraId="00F326EC"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0B28E49C"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Les Parties vérifient contradictoirement que les équipements disposent de tous les accessoires prévus dans l’offre de l’Occupant et qu’ils sont en parfait état de fonctionnement. Cette vérification est notifiée dans l’état des lieux entrant.  </w:t>
      </w:r>
    </w:p>
    <w:p w14:paraId="3AD6E2FB"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60CE7FE6" w14:textId="30325B8F" w:rsidR="00F365FB" w:rsidRDefault="00EC4AC5" w:rsidP="001561CA">
      <w:pPr>
        <w:ind w:left="-4" w:right="47"/>
        <w:rPr>
          <w:rFonts w:asciiTheme="minorHAnsi" w:hAnsiTheme="minorHAnsi" w:cstheme="minorHAnsi"/>
        </w:rPr>
      </w:pPr>
      <w:r w:rsidRPr="00EC4AC5">
        <w:rPr>
          <w:rFonts w:asciiTheme="minorHAnsi" w:hAnsiTheme="minorHAnsi" w:cstheme="minorHAnsi"/>
        </w:rPr>
        <w:t>En outre, tout déplacement d’un distributeur sur le site, validé au préalable par l’U</w:t>
      </w:r>
      <w:r w:rsidR="00E80CC8">
        <w:rPr>
          <w:rFonts w:asciiTheme="minorHAnsi" w:hAnsiTheme="minorHAnsi" w:cstheme="minorHAnsi"/>
        </w:rPr>
        <w:t>NC</w:t>
      </w:r>
      <w:r w:rsidRPr="00EC4AC5">
        <w:rPr>
          <w:rFonts w:asciiTheme="minorHAnsi" w:hAnsiTheme="minorHAnsi" w:cstheme="minorHAnsi"/>
        </w:rPr>
        <w:t xml:space="preserve">, sera à la charge de l’Occupant. </w:t>
      </w:r>
    </w:p>
    <w:p w14:paraId="16EF4CE7" w14:textId="77777777" w:rsidR="001561CA" w:rsidRDefault="001561CA" w:rsidP="001561CA">
      <w:pPr>
        <w:ind w:left="-4" w:right="47"/>
        <w:rPr>
          <w:rFonts w:asciiTheme="minorHAnsi" w:hAnsiTheme="minorHAnsi" w:cstheme="minorHAnsi"/>
        </w:rPr>
      </w:pPr>
    </w:p>
    <w:p w14:paraId="3CB7C481" w14:textId="77777777" w:rsidR="00F365FB" w:rsidRPr="00EC4AC5" w:rsidRDefault="00EC4AC5" w:rsidP="001561CA">
      <w:pPr>
        <w:pStyle w:val="Titre2"/>
        <w:ind w:left="-5"/>
        <w:jc w:val="both"/>
        <w:rPr>
          <w:rFonts w:asciiTheme="minorHAnsi" w:hAnsiTheme="minorHAnsi" w:cstheme="minorHAnsi"/>
        </w:rPr>
      </w:pPr>
      <w:bookmarkStart w:id="21" w:name="_Toc49240277"/>
      <w:r w:rsidRPr="00EC4AC5">
        <w:rPr>
          <w:rFonts w:asciiTheme="minorHAnsi" w:hAnsiTheme="minorHAnsi" w:cstheme="minorHAnsi"/>
        </w:rPr>
        <w:t>ARTICLE 11 – ACCES AUX BATIMENTS</w:t>
      </w:r>
      <w:bookmarkEnd w:id="21"/>
      <w:r w:rsidRPr="00EC4AC5">
        <w:rPr>
          <w:rFonts w:asciiTheme="minorHAnsi" w:hAnsiTheme="minorHAnsi" w:cstheme="minorHAnsi"/>
        </w:rPr>
        <w:t xml:space="preserve"> </w:t>
      </w:r>
    </w:p>
    <w:p w14:paraId="70FA5F67" w14:textId="77777777" w:rsidR="00F365FB" w:rsidRPr="00EC4AC5" w:rsidRDefault="00EC4AC5" w:rsidP="001561CA">
      <w:pPr>
        <w:pStyle w:val="Titre3"/>
        <w:ind w:left="-4"/>
        <w:jc w:val="both"/>
        <w:rPr>
          <w:rFonts w:asciiTheme="minorHAnsi" w:hAnsiTheme="minorHAnsi" w:cstheme="minorHAnsi"/>
        </w:rPr>
      </w:pPr>
      <w:bookmarkStart w:id="22" w:name="_Toc49240278"/>
      <w:r w:rsidRPr="00EC4AC5">
        <w:rPr>
          <w:rFonts w:asciiTheme="minorHAnsi" w:hAnsiTheme="minorHAnsi" w:cstheme="minorHAnsi"/>
        </w:rPr>
        <w:t>11.1 – Horaires d’accès aux bâtiments</w:t>
      </w:r>
      <w:bookmarkEnd w:id="22"/>
      <w:r w:rsidRPr="00EC4AC5">
        <w:rPr>
          <w:rFonts w:asciiTheme="minorHAnsi" w:hAnsiTheme="minorHAnsi" w:cstheme="minorHAnsi"/>
          <w:u w:val="none"/>
        </w:rPr>
        <w:t xml:space="preserve"> </w:t>
      </w:r>
    </w:p>
    <w:p w14:paraId="502AEAC1" w14:textId="77777777" w:rsidR="00F365FB" w:rsidRPr="00EC4AC5" w:rsidRDefault="00EC4AC5" w:rsidP="001561CA">
      <w:pPr>
        <w:spacing w:after="77" w:line="259" w:lineRule="auto"/>
        <w:ind w:left="1" w:right="0" w:firstLine="0"/>
        <w:rPr>
          <w:rFonts w:asciiTheme="minorHAnsi" w:hAnsiTheme="minorHAnsi" w:cstheme="minorHAnsi"/>
        </w:rPr>
      </w:pPr>
      <w:r w:rsidRPr="00EC4AC5">
        <w:rPr>
          <w:rFonts w:asciiTheme="minorHAnsi" w:hAnsiTheme="minorHAnsi" w:cstheme="minorHAnsi"/>
          <w:sz w:val="14"/>
        </w:rPr>
        <w:t xml:space="preserve"> </w:t>
      </w:r>
    </w:p>
    <w:p w14:paraId="197CBD2A"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L’Occupant aura accès aux bâtiments pendant les horaires d’ouverture administrative : du </w:t>
      </w:r>
      <w:r w:rsidR="00E80CC8">
        <w:rPr>
          <w:rFonts w:asciiTheme="minorHAnsi" w:hAnsiTheme="minorHAnsi" w:cstheme="minorHAnsi"/>
          <w:b/>
        </w:rPr>
        <w:t>lundi au vendredi de 7h0</w:t>
      </w:r>
      <w:r w:rsidRPr="00EC4AC5">
        <w:rPr>
          <w:rFonts w:asciiTheme="minorHAnsi" w:hAnsiTheme="minorHAnsi" w:cstheme="minorHAnsi"/>
          <w:b/>
        </w:rPr>
        <w:t>0 à 18h00</w:t>
      </w:r>
      <w:r w:rsidRPr="00EC4AC5">
        <w:rPr>
          <w:rFonts w:asciiTheme="minorHAnsi" w:hAnsiTheme="minorHAnsi" w:cstheme="minorHAnsi"/>
        </w:rPr>
        <w:t xml:space="preserve">. </w:t>
      </w:r>
    </w:p>
    <w:p w14:paraId="6171BFEF"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63DD1F32"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Ces horaires peuvent varier selon les bâtiments. </w:t>
      </w:r>
    </w:p>
    <w:p w14:paraId="3502A62B"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41AD93C4"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lastRenderedPageBreak/>
        <w:t xml:space="preserve">L’Occupant pourra intervenir sur ses équipements pendant les périodes d’interruptions pédagogiques mais n’y aura pas accès pendant les périodes de fermeture administrative (deux semaines lors fêtes de fin d’année et </w:t>
      </w:r>
      <w:r w:rsidR="00E80CC8">
        <w:rPr>
          <w:rFonts w:asciiTheme="minorHAnsi" w:hAnsiTheme="minorHAnsi" w:cstheme="minorHAnsi"/>
        </w:rPr>
        <w:t>1 semaine</w:t>
      </w:r>
      <w:r w:rsidRPr="00EC4AC5">
        <w:rPr>
          <w:rFonts w:asciiTheme="minorHAnsi" w:hAnsiTheme="minorHAnsi" w:cstheme="minorHAnsi"/>
        </w:rPr>
        <w:t xml:space="preserve"> </w:t>
      </w:r>
      <w:r w:rsidR="00E80CC8">
        <w:rPr>
          <w:rFonts w:asciiTheme="minorHAnsi" w:hAnsiTheme="minorHAnsi" w:cstheme="minorHAnsi"/>
        </w:rPr>
        <w:t>au mois d’août</w:t>
      </w:r>
      <w:r w:rsidRPr="00EC4AC5">
        <w:rPr>
          <w:rFonts w:asciiTheme="minorHAnsi" w:hAnsiTheme="minorHAnsi" w:cstheme="minorHAnsi"/>
        </w:rPr>
        <w:t xml:space="preserve"> sauf dans les bâtiments qui conservent une activité). </w:t>
      </w:r>
    </w:p>
    <w:p w14:paraId="3B0A9F5E" w14:textId="77777777" w:rsidR="00F365FB" w:rsidRPr="00EC4AC5" w:rsidRDefault="00EC4AC5" w:rsidP="001561CA">
      <w:pPr>
        <w:spacing w:after="0" w:line="259" w:lineRule="auto"/>
        <w:ind w:left="0" w:right="0" w:firstLine="0"/>
        <w:rPr>
          <w:rFonts w:asciiTheme="minorHAnsi" w:hAnsiTheme="minorHAnsi" w:cstheme="minorHAnsi"/>
        </w:rPr>
      </w:pPr>
      <w:r w:rsidRPr="00EC4AC5">
        <w:rPr>
          <w:rFonts w:asciiTheme="minorHAnsi" w:hAnsiTheme="minorHAnsi" w:cstheme="minorHAnsi"/>
        </w:rPr>
        <w:t xml:space="preserve"> </w:t>
      </w:r>
    </w:p>
    <w:p w14:paraId="2190B8D6"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Ces différentes périodes sont mentionnées dans le calendrier pédagogique de chaque année universitaire disponible sur le site de l’U</w:t>
      </w:r>
      <w:r w:rsidR="00E80CC8">
        <w:rPr>
          <w:rFonts w:asciiTheme="minorHAnsi" w:hAnsiTheme="minorHAnsi" w:cstheme="minorHAnsi"/>
        </w:rPr>
        <w:t>NC</w:t>
      </w:r>
      <w:r w:rsidRPr="00EC4AC5">
        <w:rPr>
          <w:rFonts w:asciiTheme="minorHAnsi" w:hAnsiTheme="minorHAnsi" w:cstheme="minorHAnsi"/>
        </w:rPr>
        <w:t xml:space="preserve">. </w:t>
      </w:r>
    </w:p>
    <w:p w14:paraId="480F9B7F" w14:textId="77777777" w:rsidR="00F365FB" w:rsidRPr="00EC4AC5" w:rsidRDefault="00EC4AC5" w:rsidP="001561CA">
      <w:pPr>
        <w:spacing w:after="0" w:line="259" w:lineRule="auto"/>
        <w:ind w:left="0" w:right="0" w:firstLine="0"/>
        <w:rPr>
          <w:rFonts w:asciiTheme="minorHAnsi" w:hAnsiTheme="minorHAnsi" w:cstheme="minorHAnsi"/>
        </w:rPr>
      </w:pPr>
      <w:r w:rsidRPr="00EC4AC5">
        <w:rPr>
          <w:rFonts w:asciiTheme="minorHAnsi" w:hAnsiTheme="minorHAnsi" w:cstheme="minorHAnsi"/>
        </w:rPr>
        <w:t xml:space="preserve"> </w:t>
      </w:r>
    </w:p>
    <w:p w14:paraId="19CD21FE"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Pendant les périodes d’interruptions pédagogiques les horaires d’ouverture des bâtiments peuvent être modifiés. </w:t>
      </w:r>
    </w:p>
    <w:p w14:paraId="6D9DD25B" w14:textId="77777777" w:rsidR="00F365FB" w:rsidRPr="00EC4AC5" w:rsidRDefault="00EC4AC5" w:rsidP="001561CA">
      <w:pPr>
        <w:spacing w:after="115" w:line="259" w:lineRule="auto"/>
        <w:ind w:left="1" w:right="0" w:firstLine="0"/>
        <w:rPr>
          <w:rFonts w:asciiTheme="minorHAnsi" w:hAnsiTheme="minorHAnsi" w:cstheme="minorHAnsi"/>
        </w:rPr>
      </w:pPr>
      <w:r w:rsidRPr="00EC4AC5">
        <w:rPr>
          <w:rFonts w:asciiTheme="minorHAnsi" w:hAnsiTheme="minorHAnsi" w:cstheme="minorHAnsi"/>
          <w:sz w:val="14"/>
        </w:rPr>
        <w:t xml:space="preserve"> </w:t>
      </w:r>
    </w:p>
    <w:p w14:paraId="5A9BD907" w14:textId="77777777" w:rsidR="00F365FB" w:rsidRPr="00EC4AC5" w:rsidRDefault="00EC4AC5" w:rsidP="001561CA">
      <w:pPr>
        <w:pStyle w:val="Titre3"/>
        <w:ind w:left="-4"/>
        <w:jc w:val="both"/>
        <w:rPr>
          <w:rFonts w:asciiTheme="minorHAnsi" w:hAnsiTheme="minorHAnsi" w:cstheme="minorHAnsi"/>
        </w:rPr>
      </w:pPr>
      <w:bookmarkStart w:id="23" w:name="_Toc49240279"/>
      <w:r w:rsidRPr="00EC4AC5">
        <w:rPr>
          <w:rFonts w:asciiTheme="minorHAnsi" w:hAnsiTheme="minorHAnsi" w:cstheme="minorHAnsi"/>
        </w:rPr>
        <w:t>11.2 – Conditions d’accès aux sites</w:t>
      </w:r>
      <w:bookmarkEnd w:id="23"/>
      <w:r w:rsidRPr="00EC4AC5">
        <w:rPr>
          <w:rFonts w:asciiTheme="minorHAnsi" w:hAnsiTheme="minorHAnsi" w:cstheme="minorHAnsi"/>
          <w:u w:val="none"/>
        </w:rPr>
        <w:t xml:space="preserve"> </w:t>
      </w:r>
    </w:p>
    <w:p w14:paraId="27E1D802"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1E287EE0"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L’Occupant et son personnel devront se conformer à toutes les obligations qui lui seront imposées dans le cadre des mesures de sécurité applicables aux différents bâtiments. </w:t>
      </w:r>
    </w:p>
    <w:p w14:paraId="1298090E"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6DA021F8"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L’U</w:t>
      </w:r>
      <w:r w:rsidR="00E80CC8">
        <w:rPr>
          <w:rFonts w:asciiTheme="minorHAnsi" w:hAnsiTheme="minorHAnsi" w:cstheme="minorHAnsi"/>
        </w:rPr>
        <w:t>NC</w:t>
      </w:r>
      <w:r w:rsidRPr="00EC4AC5">
        <w:rPr>
          <w:rFonts w:asciiTheme="minorHAnsi" w:hAnsiTheme="minorHAnsi" w:cstheme="minorHAnsi"/>
        </w:rPr>
        <w:t xml:space="preserve"> se réserve le droit d’interdire à l’Occupant l’accès aux locaux pour des raisons de sécurité ou liées au fonctionnement du service public, pendant de brèves périodes (manifestations exceptionnelles, etc), si cela s’avère nécessaire, sans que l’Occupant ne puisse prétendre à une quelconque indemnisation. </w:t>
      </w:r>
    </w:p>
    <w:p w14:paraId="334416AA"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56263D11"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Le personnel de l’Occupant intervenant dans les locaux de l’U</w:t>
      </w:r>
      <w:r w:rsidR="00E80CC8">
        <w:rPr>
          <w:rFonts w:asciiTheme="minorHAnsi" w:hAnsiTheme="minorHAnsi" w:cstheme="minorHAnsi"/>
        </w:rPr>
        <w:t>NC</w:t>
      </w:r>
      <w:r w:rsidRPr="00EC4AC5">
        <w:rPr>
          <w:rFonts w:asciiTheme="minorHAnsi" w:hAnsiTheme="minorHAnsi" w:cstheme="minorHAnsi"/>
        </w:rPr>
        <w:t xml:space="preserve"> devra être en mesure de justifier à tout moment par un document officiel son appartenance à la société titulaire de l’autorisation d’occupation. </w:t>
      </w:r>
    </w:p>
    <w:p w14:paraId="14018FB1"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1AF23CF7"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Le personnel de l’Occupant ne peut circuler dans les locaux de l’U</w:t>
      </w:r>
      <w:r w:rsidR="00E80CC8">
        <w:rPr>
          <w:rFonts w:asciiTheme="minorHAnsi" w:hAnsiTheme="minorHAnsi" w:cstheme="minorHAnsi"/>
        </w:rPr>
        <w:t>NC</w:t>
      </w:r>
      <w:r w:rsidRPr="00EC4AC5">
        <w:rPr>
          <w:rFonts w:asciiTheme="minorHAnsi" w:hAnsiTheme="minorHAnsi" w:cstheme="minorHAnsi"/>
        </w:rPr>
        <w:t xml:space="preserve"> en dehors des sites où son intervention est requise. </w:t>
      </w:r>
    </w:p>
    <w:p w14:paraId="5A198407"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1FEAF881" w14:textId="460D18AA" w:rsidR="00F365FB" w:rsidRDefault="00EC4AC5" w:rsidP="001561CA">
      <w:pPr>
        <w:ind w:left="-4" w:right="47"/>
        <w:rPr>
          <w:rFonts w:asciiTheme="minorHAnsi" w:hAnsiTheme="minorHAnsi" w:cstheme="minorHAnsi"/>
        </w:rPr>
      </w:pPr>
      <w:r w:rsidRPr="00EC4AC5">
        <w:rPr>
          <w:rFonts w:asciiTheme="minorHAnsi" w:hAnsiTheme="minorHAnsi" w:cstheme="minorHAnsi"/>
        </w:rPr>
        <w:t>Des modalités complémentaires d’accès à certains sites sont susceptibles d’être définies par l’U</w:t>
      </w:r>
      <w:r w:rsidR="00E80CC8">
        <w:rPr>
          <w:rFonts w:asciiTheme="minorHAnsi" w:hAnsiTheme="minorHAnsi" w:cstheme="minorHAnsi"/>
        </w:rPr>
        <w:t>NC</w:t>
      </w:r>
      <w:r w:rsidRPr="00EC4AC5">
        <w:rPr>
          <w:rFonts w:asciiTheme="minorHAnsi" w:hAnsiTheme="minorHAnsi" w:cstheme="minorHAnsi"/>
        </w:rPr>
        <w:t xml:space="preserve"> postérieurement à la notification du contrat. Le personnel de l’Occupant devra s’y conformer. </w:t>
      </w:r>
    </w:p>
    <w:p w14:paraId="7F77FABC" w14:textId="77777777" w:rsidR="001561CA" w:rsidRPr="00EC4AC5" w:rsidRDefault="001561CA" w:rsidP="001561CA">
      <w:pPr>
        <w:ind w:left="-4" w:right="47"/>
        <w:rPr>
          <w:rFonts w:asciiTheme="minorHAnsi" w:hAnsiTheme="minorHAnsi" w:cstheme="minorHAnsi"/>
        </w:rPr>
      </w:pPr>
    </w:p>
    <w:p w14:paraId="4C24A5DE" w14:textId="77777777" w:rsidR="00F365FB" w:rsidRPr="00EC4AC5" w:rsidRDefault="00EC4AC5" w:rsidP="001561CA">
      <w:pPr>
        <w:pStyle w:val="Titre2"/>
        <w:ind w:left="-5"/>
        <w:jc w:val="both"/>
        <w:rPr>
          <w:rFonts w:asciiTheme="minorHAnsi" w:hAnsiTheme="minorHAnsi" w:cstheme="minorHAnsi"/>
        </w:rPr>
      </w:pPr>
      <w:bookmarkStart w:id="24" w:name="_Toc49240280"/>
      <w:r w:rsidRPr="00EC4AC5">
        <w:rPr>
          <w:rFonts w:asciiTheme="minorHAnsi" w:hAnsiTheme="minorHAnsi" w:cstheme="minorHAnsi"/>
        </w:rPr>
        <w:t>ARTICLE 12 – FOURNITURE DES FLUIDES</w:t>
      </w:r>
      <w:bookmarkEnd w:id="24"/>
      <w:r w:rsidRPr="00EC4AC5">
        <w:rPr>
          <w:rFonts w:asciiTheme="minorHAnsi" w:hAnsiTheme="minorHAnsi" w:cstheme="minorHAnsi"/>
        </w:rPr>
        <w:t xml:space="preserve"> </w:t>
      </w:r>
    </w:p>
    <w:p w14:paraId="34FC0107"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L’U</w:t>
      </w:r>
      <w:r w:rsidR="00E80CC8">
        <w:rPr>
          <w:rFonts w:asciiTheme="minorHAnsi" w:hAnsiTheme="minorHAnsi" w:cstheme="minorHAnsi"/>
        </w:rPr>
        <w:t>NC</w:t>
      </w:r>
      <w:r w:rsidRPr="00EC4AC5">
        <w:rPr>
          <w:rFonts w:asciiTheme="minorHAnsi" w:hAnsiTheme="minorHAnsi" w:cstheme="minorHAnsi"/>
        </w:rPr>
        <w:t xml:space="preserve"> prendra à sa charge l’alimentation électrique et, en eau de chacun des appareils. Elle s’occupera donc des travaux exigés pour l’installation des distributeurs (attentes en eau, raccordements électriques…). </w:t>
      </w:r>
    </w:p>
    <w:p w14:paraId="42C0390B" w14:textId="77777777" w:rsidR="00F365FB" w:rsidRPr="00EC4AC5" w:rsidRDefault="00EC4AC5" w:rsidP="001561CA">
      <w:pPr>
        <w:spacing w:after="57" w:line="259" w:lineRule="auto"/>
        <w:ind w:left="1" w:right="0" w:firstLine="0"/>
        <w:rPr>
          <w:rFonts w:asciiTheme="minorHAnsi" w:hAnsiTheme="minorHAnsi" w:cstheme="minorHAnsi"/>
        </w:rPr>
      </w:pPr>
      <w:r w:rsidRPr="00EC4AC5">
        <w:rPr>
          <w:rFonts w:asciiTheme="minorHAnsi" w:hAnsiTheme="minorHAnsi" w:cstheme="minorHAnsi"/>
          <w:sz w:val="16"/>
        </w:rPr>
        <w:t xml:space="preserve"> </w:t>
      </w:r>
    </w:p>
    <w:p w14:paraId="63592A1E"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L’Université ne pourra cependant être tenue pour responsable en cas de non distribution des fluides, de l’électricité, du fait de pannes, coupures nécessitées par des travaux urgents dans les locaux ou de tout autre motif de non distribution indépendant de sa volonté ou consécutif à un cas de force majeure </w:t>
      </w:r>
    </w:p>
    <w:p w14:paraId="6EB1B9E8"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3335E089" w14:textId="77777777" w:rsidR="00F365FB" w:rsidRDefault="00EC4AC5" w:rsidP="001561CA">
      <w:pPr>
        <w:ind w:left="-4" w:right="47"/>
        <w:rPr>
          <w:rFonts w:asciiTheme="minorHAnsi" w:hAnsiTheme="minorHAnsi" w:cstheme="minorHAnsi"/>
        </w:rPr>
      </w:pPr>
      <w:r w:rsidRPr="00EC4AC5">
        <w:rPr>
          <w:rFonts w:asciiTheme="minorHAnsi" w:hAnsiTheme="minorHAnsi" w:cstheme="minorHAnsi"/>
        </w:rPr>
        <w:t>En cas de coupure liée à des travaux, l’U</w:t>
      </w:r>
      <w:r w:rsidR="00E80CC8">
        <w:rPr>
          <w:rFonts w:asciiTheme="minorHAnsi" w:hAnsiTheme="minorHAnsi" w:cstheme="minorHAnsi"/>
        </w:rPr>
        <w:t>NC</w:t>
      </w:r>
      <w:r w:rsidRPr="00EC4AC5">
        <w:rPr>
          <w:rFonts w:asciiTheme="minorHAnsi" w:hAnsiTheme="minorHAnsi" w:cstheme="minorHAnsi"/>
        </w:rPr>
        <w:t xml:space="preserve"> préviendra l’Occupant. </w:t>
      </w:r>
    </w:p>
    <w:p w14:paraId="34F3A6EF" w14:textId="77777777" w:rsidR="00E80CC8" w:rsidRPr="00EC4AC5" w:rsidRDefault="00E80CC8" w:rsidP="001561CA">
      <w:pPr>
        <w:ind w:left="-4" w:right="47"/>
        <w:rPr>
          <w:rFonts w:asciiTheme="minorHAnsi" w:hAnsiTheme="minorHAnsi" w:cstheme="minorHAnsi"/>
        </w:rPr>
      </w:pPr>
    </w:p>
    <w:p w14:paraId="0257FD63" w14:textId="77777777" w:rsidR="00F365FB" w:rsidRPr="00EC4AC5" w:rsidRDefault="00EC4AC5" w:rsidP="001561CA">
      <w:pPr>
        <w:pStyle w:val="Titre2"/>
        <w:ind w:left="-5"/>
        <w:jc w:val="both"/>
        <w:rPr>
          <w:rFonts w:asciiTheme="minorHAnsi" w:hAnsiTheme="minorHAnsi" w:cstheme="minorHAnsi"/>
        </w:rPr>
      </w:pPr>
      <w:bookmarkStart w:id="25" w:name="_Toc49240281"/>
      <w:r w:rsidRPr="00EC4AC5">
        <w:rPr>
          <w:rFonts w:asciiTheme="minorHAnsi" w:hAnsiTheme="minorHAnsi" w:cstheme="minorHAnsi"/>
        </w:rPr>
        <w:t>ARTICLE 13 – APPROVISIONNEMENT</w:t>
      </w:r>
      <w:bookmarkEnd w:id="25"/>
      <w:r w:rsidRPr="00EC4AC5">
        <w:rPr>
          <w:rFonts w:asciiTheme="minorHAnsi" w:hAnsiTheme="minorHAnsi" w:cstheme="minorHAnsi"/>
        </w:rPr>
        <w:t xml:space="preserve"> </w:t>
      </w:r>
    </w:p>
    <w:p w14:paraId="1BA65B78" w14:textId="25901211"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L’occupant s’engage à assurer un approvisionnement permanent des appareils par une gamme variée de produits dans le strict respect des règles d’hygiène en vigueur, et notamment de la règlementation relative à la durée de vie des denrées alimentaires. </w:t>
      </w:r>
    </w:p>
    <w:p w14:paraId="580FBAB0"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6E79D40E"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lastRenderedPageBreak/>
        <w:t xml:space="preserve">L’approvisionnement des produits se fera de façon à éviter les ruptures de stocks, au minimum deux fois par semaine. Ces approvisionnements se feront au moyen de véhicules adaptés, répondant à la législation en vigueur pour le transport des produits de ce type. </w:t>
      </w:r>
    </w:p>
    <w:p w14:paraId="52C904A3"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04C3BC42"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Les opérations d’approvisionnement des distributeurs s’effectueront pendant les périodes d’ouverture des bâtiments. </w:t>
      </w:r>
    </w:p>
    <w:p w14:paraId="6419D7B0"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4E745F1E"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Les jours et horaires d’intervention liés à l’approvisionnement sont déterminées en lien avec le représentant de l’U</w:t>
      </w:r>
      <w:r w:rsidR="00E80CC8">
        <w:rPr>
          <w:rFonts w:asciiTheme="minorHAnsi" w:hAnsiTheme="minorHAnsi" w:cstheme="minorHAnsi"/>
        </w:rPr>
        <w:t>NC</w:t>
      </w:r>
      <w:r w:rsidRPr="00EC4AC5">
        <w:rPr>
          <w:rFonts w:asciiTheme="minorHAnsi" w:hAnsiTheme="minorHAnsi" w:cstheme="minorHAnsi"/>
        </w:rPr>
        <w:t xml:space="preserve"> désigné pour chaque site. </w:t>
      </w:r>
      <w:r w:rsidR="00E80CC8">
        <w:rPr>
          <w:rFonts w:asciiTheme="minorHAnsi" w:hAnsiTheme="minorHAnsi" w:cstheme="minorHAnsi"/>
        </w:rPr>
        <w:t>Ils seront affichés sur les machines.</w:t>
      </w:r>
    </w:p>
    <w:p w14:paraId="6171D61E" w14:textId="77777777" w:rsidR="00F365FB" w:rsidRPr="00EC4AC5" w:rsidRDefault="00EC4AC5" w:rsidP="001561CA">
      <w:pPr>
        <w:spacing w:after="153"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67301D08" w14:textId="77777777" w:rsidR="00F365FB" w:rsidRPr="00EC4AC5" w:rsidRDefault="00EC4AC5" w:rsidP="001561CA">
      <w:pPr>
        <w:pStyle w:val="Titre2"/>
        <w:ind w:left="-5"/>
        <w:jc w:val="both"/>
        <w:rPr>
          <w:rFonts w:asciiTheme="minorHAnsi" w:hAnsiTheme="minorHAnsi" w:cstheme="minorHAnsi"/>
        </w:rPr>
      </w:pPr>
      <w:bookmarkStart w:id="26" w:name="_Toc49240282"/>
      <w:r w:rsidRPr="00EC4AC5">
        <w:rPr>
          <w:rFonts w:asciiTheme="minorHAnsi" w:hAnsiTheme="minorHAnsi" w:cstheme="minorHAnsi"/>
        </w:rPr>
        <w:t>ARTICLE 14 – ENTRETIEN DES MACHINES</w:t>
      </w:r>
      <w:bookmarkEnd w:id="26"/>
      <w:r w:rsidRPr="00EC4AC5">
        <w:rPr>
          <w:rFonts w:asciiTheme="minorHAnsi" w:hAnsiTheme="minorHAnsi" w:cstheme="minorHAnsi"/>
        </w:rPr>
        <w:t xml:space="preserve"> </w:t>
      </w:r>
    </w:p>
    <w:p w14:paraId="327DAF16"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L’Occupant procède, conformément à la règlementation en vigueur, à l’entretien, au nettoyage, à la désinfection et au détartrage des distributeurs. Il procède régulièrement aux contrôles sanitaires. </w:t>
      </w:r>
    </w:p>
    <w:p w14:paraId="1AB2A654"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52A394FE"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Il doit se pourvoir des autorisations nécessaires et accomplir lui-même les formalités administratives et les contrôles d’hygiène et de sécurité afférents à son activité. Il doit si nécessaire se conformer à la réglementation en vigueur sur les dépôts de matières dangereuses. </w:t>
      </w:r>
    </w:p>
    <w:p w14:paraId="6897C21E"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20FEDDAE"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Chaque entretien est indiqué par la mise en place d’une signalétique sur les distributeurs et notifié sur un carnet de suivi et bon d’intervention. </w:t>
      </w:r>
    </w:p>
    <w:p w14:paraId="6C8B1B73"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2FA8F04E"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L’Occupant doit veiller au strict respect de la règlementation en vigueur. Il fait son affaire personnelle du préjudice tenant notamment à la non conservation de ses produits et/ou à la perte de son chiffre d’affaire qui en résulterait. </w:t>
      </w:r>
    </w:p>
    <w:p w14:paraId="7F17BEF8"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4D0619BE" w14:textId="77777777" w:rsidR="00F365FB" w:rsidRPr="00EC4AC5" w:rsidRDefault="0013678B" w:rsidP="001561CA">
      <w:pPr>
        <w:ind w:left="-4" w:right="47"/>
        <w:rPr>
          <w:rFonts w:asciiTheme="minorHAnsi" w:hAnsiTheme="minorHAnsi" w:cstheme="minorHAnsi"/>
        </w:rPr>
      </w:pPr>
      <w:r>
        <w:rPr>
          <w:rFonts w:asciiTheme="minorHAnsi" w:hAnsiTheme="minorHAnsi" w:cstheme="minorHAnsi"/>
        </w:rPr>
        <w:t>Il</w:t>
      </w:r>
      <w:r w:rsidR="00EC4AC5" w:rsidRPr="00EC4AC5">
        <w:rPr>
          <w:rFonts w:asciiTheme="minorHAnsi" w:hAnsiTheme="minorHAnsi" w:cstheme="minorHAnsi"/>
        </w:rPr>
        <w:t xml:space="preserve"> doit être en mesure de produire sur simple demande tout ou partie des documents nécessaires au contrôle de son activité (compte-rendu, certificats…). </w:t>
      </w:r>
    </w:p>
    <w:p w14:paraId="7E166C5B" w14:textId="77777777" w:rsidR="00F365FB" w:rsidRPr="00EC4AC5" w:rsidRDefault="00EC4AC5" w:rsidP="001561CA">
      <w:pPr>
        <w:spacing w:after="0" w:line="259" w:lineRule="auto"/>
        <w:ind w:left="1" w:right="9072" w:firstLine="0"/>
        <w:rPr>
          <w:rFonts w:asciiTheme="minorHAnsi" w:hAnsiTheme="minorHAnsi" w:cstheme="minorHAnsi"/>
        </w:rPr>
      </w:pPr>
      <w:r w:rsidRPr="00EC4AC5">
        <w:rPr>
          <w:rFonts w:asciiTheme="minorHAnsi" w:hAnsiTheme="minorHAnsi" w:cstheme="minorHAnsi"/>
        </w:rPr>
        <w:t xml:space="preserve">   </w:t>
      </w:r>
    </w:p>
    <w:p w14:paraId="3D47D333"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r w:rsidRPr="00EC4AC5">
        <w:rPr>
          <w:rFonts w:asciiTheme="minorHAnsi" w:hAnsiTheme="minorHAnsi" w:cstheme="minorHAnsi"/>
        </w:rPr>
        <w:tab/>
        <w:t xml:space="preserve"> </w:t>
      </w:r>
    </w:p>
    <w:p w14:paraId="077E13FD" w14:textId="77777777" w:rsidR="00F365FB" w:rsidRPr="00EC4AC5" w:rsidRDefault="00EC4AC5" w:rsidP="001561CA">
      <w:pPr>
        <w:pStyle w:val="Titre2"/>
        <w:ind w:left="-5"/>
        <w:jc w:val="both"/>
        <w:rPr>
          <w:rFonts w:asciiTheme="minorHAnsi" w:hAnsiTheme="minorHAnsi" w:cstheme="minorHAnsi"/>
        </w:rPr>
      </w:pPr>
      <w:bookmarkStart w:id="27" w:name="_Toc49240283"/>
      <w:r w:rsidRPr="00EC4AC5">
        <w:rPr>
          <w:rFonts w:asciiTheme="minorHAnsi" w:hAnsiTheme="minorHAnsi" w:cstheme="minorHAnsi"/>
        </w:rPr>
        <w:t>ARTICLE 15 – MAINTENANCE TECHNIQUE ET GESTION DES PANNES</w:t>
      </w:r>
      <w:bookmarkEnd w:id="27"/>
      <w:r w:rsidRPr="00EC4AC5">
        <w:rPr>
          <w:rFonts w:asciiTheme="minorHAnsi" w:hAnsiTheme="minorHAnsi" w:cstheme="minorHAnsi"/>
        </w:rPr>
        <w:t xml:space="preserve"> </w:t>
      </w:r>
    </w:p>
    <w:p w14:paraId="20C8530C" w14:textId="6BDDB2A6" w:rsidR="00F365FB" w:rsidRPr="001561CA" w:rsidRDefault="00EC4AC5" w:rsidP="001561CA">
      <w:pPr>
        <w:pStyle w:val="Titre3"/>
        <w:rPr>
          <w:rFonts w:asciiTheme="minorHAnsi" w:hAnsiTheme="minorHAnsi" w:cstheme="minorHAnsi"/>
        </w:rPr>
      </w:pPr>
      <w:r w:rsidRPr="001561CA">
        <w:rPr>
          <w:rFonts w:asciiTheme="minorHAnsi" w:hAnsiTheme="minorHAnsi" w:cstheme="minorHAnsi"/>
        </w:rPr>
        <w:t xml:space="preserve"> </w:t>
      </w:r>
      <w:bookmarkStart w:id="28" w:name="_Toc49240284"/>
      <w:r w:rsidRPr="001561CA">
        <w:rPr>
          <w:rFonts w:asciiTheme="minorHAnsi" w:hAnsiTheme="minorHAnsi" w:cstheme="minorHAnsi"/>
        </w:rPr>
        <w:t>15.1 – Obligation de maintenance technique</w:t>
      </w:r>
      <w:bookmarkEnd w:id="28"/>
      <w:r w:rsidRPr="001561CA">
        <w:rPr>
          <w:rFonts w:asciiTheme="minorHAnsi" w:hAnsiTheme="minorHAnsi" w:cstheme="minorHAnsi"/>
          <w:u w:val="none"/>
        </w:rPr>
        <w:t xml:space="preserve"> </w:t>
      </w:r>
    </w:p>
    <w:p w14:paraId="4026B765"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285674D6"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L’Occupant assure la maintenance technique des distributeurs et prend à sa charge les frais d’entretien, de réparation et de remplacement des pièces nécessaires au bon fonctionnement des distributeurs. </w:t>
      </w:r>
    </w:p>
    <w:p w14:paraId="17CCF2BD"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2C88EA98"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En cas de besoin, les distributeurs défectueux pourront être retirés et remplacés par des appareils offrant les mêmes services. </w:t>
      </w:r>
    </w:p>
    <w:p w14:paraId="1B9C89F6"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5F655372"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Les interventions de maintenance devront garantir la continuité des prestations, ainsi que la qualité du service offert aux usagers. </w:t>
      </w:r>
    </w:p>
    <w:p w14:paraId="4D3F1547"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08202EF8"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Par conséquent, les opérations de contrôle préventif et de dépannage sur les appareils, ainsi que la traçabilité des produits devront être justifiées par l’Occupant de façon systématique dans le cadre de procédure interne à laquelle il s’est engagée. </w:t>
      </w:r>
    </w:p>
    <w:p w14:paraId="55B6A254" w14:textId="77777777" w:rsidR="00F365FB" w:rsidRPr="00EC4AC5" w:rsidRDefault="00EC4AC5" w:rsidP="001561CA">
      <w:pPr>
        <w:spacing w:after="38"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5A7E603B" w14:textId="77777777" w:rsidR="00F365FB" w:rsidRPr="00EC4AC5" w:rsidRDefault="00EC4AC5" w:rsidP="001561CA">
      <w:pPr>
        <w:pStyle w:val="Titre3"/>
        <w:ind w:left="-4"/>
        <w:jc w:val="both"/>
        <w:rPr>
          <w:rFonts w:asciiTheme="minorHAnsi" w:hAnsiTheme="minorHAnsi" w:cstheme="minorHAnsi"/>
        </w:rPr>
      </w:pPr>
      <w:bookmarkStart w:id="29" w:name="_Toc49240285"/>
      <w:r w:rsidRPr="00EC4AC5">
        <w:rPr>
          <w:rFonts w:asciiTheme="minorHAnsi" w:hAnsiTheme="minorHAnsi" w:cstheme="minorHAnsi"/>
        </w:rPr>
        <w:t>15.2 - Délais d’intervention</w:t>
      </w:r>
      <w:bookmarkEnd w:id="29"/>
      <w:r w:rsidRPr="00EC4AC5">
        <w:rPr>
          <w:rFonts w:asciiTheme="minorHAnsi" w:hAnsiTheme="minorHAnsi" w:cstheme="minorHAnsi"/>
          <w:u w:val="none"/>
        </w:rPr>
        <w:t xml:space="preserve"> </w:t>
      </w:r>
    </w:p>
    <w:p w14:paraId="3D3EB0F8"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2917E566" w14:textId="49BC2BEF"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lastRenderedPageBreak/>
        <w:t xml:space="preserve">En cas de dysfonctionnement, l’Occupant s’engage à intervenir </w:t>
      </w:r>
      <w:r w:rsidRPr="008912B2">
        <w:rPr>
          <w:rFonts w:asciiTheme="minorHAnsi" w:hAnsiTheme="minorHAnsi" w:cstheme="minorHAnsi"/>
        </w:rPr>
        <w:t xml:space="preserve">dans un </w:t>
      </w:r>
      <w:r w:rsidR="001561CA">
        <w:rPr>
          <w:rFonts w:asciiTheme="minorHAnsi" w:hAnsiTheme="minorHAnsi" w:cstheme="minorHAnsi"/>
        </w:rPr>
        <w:t xml:space="preserve">délai de 24 heures </w:t>
      </w:r>
      <w:r w:rsidRPr="008912B2">
        <w:rPr>
          <w:rFonts w:asciiTheme="minorHAnsi" w:hAnsiTheme="minorHAnsi" w:cstheme="minorHAnsi"/>
        </w:rPr>
        <w:t>à compter</w:t>
      </w:r>
      <w:r w:rsidRPr="00EC4AC5">
        <w:rPr>
          <w:rFonts w:asciiTheme="minorHAnsi" w:hAnsiTheme="minorHAnsi" w:cstheme="minorHAnsi"/>
        </w:rPr>
        <w:t xml:space="preserve"> du signalement par l’U</w:t>
      </w:r>
      <w:r w:rsidR="0010334E">
        <w:rPr>
          <w:rFonts w:asciiTheme="minorHAnsi" w:hAnsiTheme="minorHAnsi" w:cstheme="minorHAnsi"/>
        </w:rPr>
        <w:t>NC</w:t>
      </w:r>
      <w:r w:rsidRPr="00EC4AC5">
        <w:rPr>
          <w:rFonts w:asciiTheme="minorHAnsi" w:hAnsiTheme="minorHAnsi" w:cstheme="minorHAnsi"/>
        </w:rPr>
        <w:t xml:space="preserve">.  </w:t>
      </w:r>
    </w:p>
    <w:p w14:paraId="14C84297"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61AF47BC"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Pour cela, chaque distributeur doit bénéficier d’un affichage en façade du numéro d’appel en cas de dysfonctionnement.   </w:t>
      </w:r>
    </w:p>
    <w:p w14:paraId="1C5FEFEF"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2784683C" w14:textId="7D5D9862"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Ces délais s’entendent sous réserve de lois et règlements en vigueur en matière de sécurité alimentaire et qui relèvent de la charge de </w:t>
      </w:r>
      <w:r w:rsidR="0061584B">
        <w:rPr>
          <w:rFonts w:asciiTheme="minorHAnsi" w:hAnsiTheme="minorHAnsi" w:cstheme="minorHAnsi"/>
        </w:rPr>
        <w:t>L’Occupant</w:t>
      </w:r>
      <w:r w:rsidRPr="00EC4AC5">
        <w:rPr>
          <w:rFonts w:asciiTheme="minorHAnsi" w:hAnsiTheme="minorHAnsi" w:cstheme="minorHAnsi"/>
        </w:rPr>
        <w:t xml:space="preserve"> </w:t>
      </w:r>
    </w:p>
    <w:p w14:paraId="1D9F996B"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0ECD6CA0" w14:textId="64610327" w:rsidR="00F365FB" w:rsidRPr="00EC4AC5" w:rsidRDefault="00EC4AC5" w:rsidP="001561CA">
      <w:pPr>
        <w:spacing w:after="34"/>
        <w:ind w:left="-4" w:right="47"/>
        <w:rPr>
          <w:rFonts w:asciiTheme="minorHAnsi" w:hAnsiTheme="minorHAnsi" w:cstheme="minorHAnsi"/>
        </w:rPr>
      </w:pPr>
      <w:r w:rsidRPr="00EC4AC5">
        <w:rPr>
          <w:rFonts w:asciiTheme="minorHAnsi" w:hAnsiTheme="minorHAnsi" w:cstheme="minorHAnsi"/>
        </w:rPr>
        <w:t xml:space="preserve">L’Université ne saurait être tenue pour responsable des défaillances de </w:t>
      </w:r>
      <w:r w:rsidR="0061584B">
        <w:rPr>
          <w:rFonts w:asciiTheme="minorHAnsi" w:hAnsiTheme="minorHAnsi" w:cstheme="minorHAnsi"/>
        </w:rPr>
        <w:t>L’Occupant</w:t>
      </w:r>
      <w:r w:rsidRPr="00EC4AC5">
        <w:rPr>
          <w:rFonts w:asciiTheme="minorHAnsi" w:hAnsiTheme="minorHAnsi" w:cstheme="minorHAnsi"/>
        </w:rPr>
        <w:t xml:space="preserve"> à remplir ses engagements de maintenance, de dépannage ou de réassortiment, dans l’hypothèse où les résultats attendus par </w:t>
      </w:r>
      <w:r w:rsidR="0061584B">
        <w:rPr>
          <w:rFonts w:asciiTheme="minorHAnsi" w:hAnsiTheme="minorHAnsi" w:cstheme="minorHAnsi"/>
        </w:rPr>
        <w:t>l’Occupant</w:t>
      </w:r>
      <w:r w:rsidRPr="00EC4AC5">
        <w:rPr>
          <w:rFonts w:asciiTheme="minorHAnsi" w:hAnsiTheme="minorHAnsi" w:cstheme="minorHAnsi"/>
        </w:rPr>
        <w:t xml:space="preserve"> ne seraient réalisés. </w:t>
      </w:r>
    </w:p>
    <w:p w14:paraId="79CCE5ED"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r w:rsidRPr="00EC4AC5">
        <w:rPr>
          <w:rFonts w:asciiTheme="minorHAnsi" w:hAnsiTheme="minorHAnsi" w:cstheme="minorHAnsi"/>
        </w:rPr>
        <w:tab/>
      </w:r>
      <w:r w:rsidRPr="00EC4AC5">
        <w:rPr>
          <w:rFonts w:asciiTheme="minorHAnsi" w:hAnsiTheme="minorHAnsi" w:cstheme="minorHAnsi"/>
          <w:b/>
          <w:sz w:val="24"/>
        </w:rPr>
        <w:t xml:space="preserve"> </w:t>
      </w:r>
    </w:p>
    <w:p w14:paraId="449DB0F4" w14:textId="77777777" w:rsidR="00F365FB" w:rsidRPr="0010334E" w:rsidRDefault="00EC4AC5" w:rsidP="001561CA">
      <w:pPr>
        <w:pStyle w:val="Titre1"/>
        <w:spacing w:after="0"/>
        <w:ind w:left="-4"/>
        <w:jc w:val="both"/>
        <w:rPr>
          <w:rFonts w:asciiTheme="minorHAnsi" w:hAnsiTheme="minorHAnsi" w:cstheme="minorHAnsi"/>
          <w:u w:val="none"/>
        </w:rPr>
      </w:pPr>
      <w:bookmarkStart w:id="30" w:name="_Toc49240286"/>
      <w:r w:rsidRPr="0010334E">
        <w:rPr>
          <w:rFonts w:asciiTheme="minorHAnsi" w:hAnsiTheme="minorHAnsi" w:cstheme="minorHAnsi"/>
          <w:u w:val="none"/>
        </w:rPr>
        <w:t>CHAPITRE 4 – DISPOSITIONS FINANCIERES</w:t>
      </w:r>
      <w:bookmarkEnd w:id="30"/>
      <w:r w:rsidRPr="0010334E">
        <w:rPr>
          <w:rFonts w:asciiTheme="minorHAnsi" w:hAnsiTheme="minorHAnsi" w:cstheme="minorHAnsi"/>
          <w:u w:val="none"/>
        </w:rPr>
        <w:t xml:space="preserve"> </w:t>
      </w:r>
    </w:p>
    <w:p w14:paraId="709A6438" w14:textId="77777777" w:rsidR="00F365FB" w:rsidRPr="00EC4AC5" w:rsidRDefault="00EC4AC5" w:rsidP="001561CA">
      <w:pPr>
        <w:spacing w:after="155"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6E03A18A" w14:textId="77777777" w:rsidR="00F365FB" w:rsidRPr="00EC4AC5" w:rsidRDefault="00EC4AC5" w:rsidP="001561CA">
      <w:pPr>
        <w:pStyle w:val="Titre2"/>
        <w:ind w:left="-5"/>
        <w:jc w:val="both"/>
        <w:rPr>
          <w:rFonts w:asciiTheme="minorHAnsi" w:hAnsiTheme="minorHAnsi" w:cstheme="minorHAnsi"/>
        </w:rPr>
      </w:pPr>
      <w:bookmarkStart w:id="31" w:name="_Toc49240287"/>
      <w:r w:rsidRPr="00EC4AC5">
        <w:rPr>
          <w:rFonts w:asciiTheme="minorHAnsi" w:hAnsiTheme="minorHAnsi" w:cstheme="minorHAnsi"/>
        </w:rPr>
        <w:t>ARTICLE 16 – PRIX</w:t>
      </w:r>
      <w:bookmarkEnd w:id="31"/>
      <w:r w:rsidRPr="00EC4AC5">
        <w:rPr>
          <w:rFonts w:asciiTheme="minorHAnsi" w:hAnsiTheme="minorHAnsi" w:cstheme="minorHAnsi"/>
        </w:rPr>
        <w:t xml:space="preserve">  </w:t>
      </w:r>
    </w:p>
    <w:p w14:paraId="2402D270" w14:textId="0791CC0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Les usagers, à savoir en grande partie des étudiants, ayant un budget modeste, l’U</w:t>
      </w:r>
      <w:r w:rsidR="0010334E">
        <w:rPr>
          <w:rFonts w:asciiTheme="minorHAnsi" w:hAnsiTheme="minorHAnsi" w:cstheme="minorHAnsi"/>
        </w:rPr>
        <w:t>NC</w:t>
      </w:r>
      <w:r w:rsidRPr="00EC4AC5">
        <w:rPr>
          <w:rFonts w:asciiTheme="minorHAnsi" w:hAnsiTheme="minorHAnsi" w:cstheme="minorHAnsi"/>
        </w:rPr>
        <w:t xml:space="preserve"> sera très vigilante quant aux prix pratiqués, principalement sur les boissons chaudes de base (café, thé, chocolat). </w:t>
      </w:r>
    </w:p>
    <w:p w14:paraId="1E26B28B" w14:textId="35CF1BC5"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4D9C35DE"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Les prix pratiqués ne pourront être modifiés sans l’accord préalable de l’U</w:t>
      </w:r>
      <w:r w:rsidR="0010334E">
        <w:rPr>
          <w:rFonts w:asciiTheme="minorHAnsi" w:hAnsiTheme="minorHAnsi" w:cstheme="minorHAnsi"/>
        </w:rPr>
        <w:t>NC</w:t>
      </w:r>
      <w:r w:rsidRPr="00EC4AC5">
        <w:rPr>
          <w:rFonts w:asciiTheme="minorHAnsi" w:hAnsiTheme="minorHAnsi" w:cstheme="minorHAnsi"/>
        </w:rPr>
        <w:t xml:space="preserve">.  </w:t>
      </w:r>
    </w:p>
    <w:p w14:paraId="7CCB6867"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227120B2"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Toute demande de hausse de prix devra être communiquée à l’U</w:t>
      </w:r>
      <w:r w:rsidR="0010334E">
        <w:rPr>
          <w:rFonts w:asciiTheme="minorHAnsi" w:hAnsiTheme="minorHAnsi" w:cstheme="minorHAnsi"/>
        </w:rPr>
        <w:t>NC</w:t>
      </w:r>
      <w:r w:rsidRPr="00EC4AC5">
        <w:rPr>
          <w:rFonts w:asciiTheme="minorHAnsi" w:hAnsiTheme="minorHAnsi" w:cstheme="minorHAnsi"/>
        </w:rPr>
        <w:t xml:space="preserve"> et motivée (ex : faible demande du produit, hausse du coût des matières premières). En cas d’acceptation, l’Université procèdera à l’établissement d’un avenant pour formaliser cette hausse de prix. </w:t>
      </w:r>
    </w:p>
    <w:p w14:paraId="69000814"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4142E90B"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Le non-respect des prix validés par l’U</w:t>
      </w:r>
      <w:r w:rsidR="0010334E">
        <w:rPr>
          <w:rFonts w:asciiTheme="minorHAnsi" w:hAnsiTheme="minorHAnsi" w:cstheme="minorHAnsi"/>
        </w:rPr>
        <w:t>NC</w:t>
      </w:r>
      <w:r w:rsidRPr="00EC4AC5">
        <w:rPr>
          <w:rFonts w:asciiTheme="minorHAnsi" w:hAnsiTheme="minorHAnsi" w:cstheme="minorHAnsi"/>
        </w:rPr>
        <w:t xml:space="preserve"> pourra être un motif de résiliation pour faute de la convention. </w:t>
      </w:r>
    </w:p>
    <w:p w14:paraId="3EF3158D"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0E8E91CD"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Les prix pratiqués devront être visibles en toute circonstance. </w:t>
      </w:r>
    </w:p>
    <w:p w14:paraId="0E7C1535" w14:textId="77777777" w:rsidR="00F365FB" w:rsidRPr="00EC4AC5" w:rsidRDefault="00EC4AC5" w:rsidP="001561CA">
      <w:pPr>
        <w:spacing w:after="155"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49463A6A" w14:textId="77777777" w:rsidR="00F365FB" w:rsidRPr="00EC4AC5" w:rsidRDefault="00EC4AC5" w:rsidP="001561CA">
      <w:pPr>
        <w:pStyle w:val="Titre2"/>
        <w:ind w:left="-5"/>
        <w:jc w:val="both"/>
        <w:rPr>
          <w:rFonts w:asciiTheme="minorHAnsi" w:hAnsiTheme="minorHAnsi" w:cstheme="minorHAnsi"/>
        </w:rPr>
      </w:pPr>
      <w:bookmarkStart w:id="32" w:name="_Toc49240288"/>
      <w:r w:rsidRPr="00EC4AC5">
        <w:rPr>
          <w:rFonts w:asciiTheme="minorHAnsi" w:hAnsiTheme="minorHAnsi" w:cstheme="minorHAnsi"/>
        </w:rPr>
        <w:t>ARTICLE 17 – REDEVANCE D’OCCUPATION</w:t>
      </w:r>
      <w:bookmarkEnd w:id="32"/>
      <w:r w:rsidRPr="00EC4AC5">
        <w:rPr>
          <w:rFonts w:asciiTheme="minorHAnsi" w:hAnsiTheme="minorHAnsi" w:cstheme="minorHAnsi"/>
        </w:rPr>
        <w:t xml:space="preserve"> </w:t>
      </w:r>
    </w:p>
    <w:p w14:paraId="6178E635"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En application de l’article L.2125-1 du code général de la propriété des personnes publiques, la présente convention est soumise au versement d’une redevance.  </w:t>
      </w:r>
    </w:p>
    <w:p w14:paraId="762461A2"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6CC270A5"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Cette redevance est composée d’une redevance fixe par distributeur installé et d’une part additionnelle selon le chiffre d’affaires hors taxes réalisé sur l’intégralité des sites. </w:t>
      </w:r>
    </w:p>
    <w:p w14:paraId="7A686040" w14:textId="77777777" w:rsidR="00F365FB" w:rsidRPr="00EC4AC5" w:rsidRDefault="00EC4AC5" w:rsidP="001561CA">
      <w:pPr>
        <w:spacing w:after="38"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11417043" w14:textId="77777777" w:rsidR="00F365FB" w:rsidRPr="00EC4AC5" w:rsidRDefault="00EC4AC5" w:rsidP="001561CA">
      <w:pPr>
        <w:pStyle w:val="Titre3"/>
        <w:ind w:left="-4"/>
        <w:jc w:val="both"/>
        <w:rPr>
          <w:rFonts w:asciiTheme="minorHAnsi" w:hAnsiTheme="minorHAnsi" w:cstheme="minorHAnsi"/>
        </w:rPr>
      </w:pPr>
      <w:bookmarkStart w:id="33" w:name="_Toc49240289"/>
      <w:r w:rsidRPr="00EC4AC5">
        <w:rPr>
          <w:rFonts w:asciiTheme="minorHAnsi" w:hAnsiTheme="minorHAnsi" w:cstheme="minorHAnsi"/>
        </w:rPr>
        <w:t>17.1 – Redevance fixe</w:t>
      </w:r>
      <w:bookmarkEnd w:id="33"/>
      <w:r w:rsidRPr="00EC4AC5">
        <w:rPr>
          <w:rFonts w:asciiTheme="minorHAnsi" w:hAnsiTheme="minorHAnsi" w:cstheme="minorHAnsi"/>
          <w:u w:val="none"/>
        </w:rPr>
        <w:t xml:space="preserve"> </w:t>
      </w:r>
    </w:p>
    <w:p w14:paraId="167C7B4E"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40932552"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Conformément aux dispositions du code général de la propriété des personnes publiques, l’Occupant versera annuellement, et d’avance, une redevance fixe par distributeur installé en tenant compte des avantages de toute nature procurés par l’occupation (consommation électricité, eau, </w:t>
      </w:r>
      <w:r w:rsidR="00CB1F53">
        <w:rPr>
          <w:rFonts w:asciiTheme="minorHAnsi" w:hAnsiTheme="minorHAnsi" w:cstheme="minorHAnsi"/>
        </w:rPr>
        <w:t>climatisation, entretien des abords, évacuation des déchets …).</w:t>
      </w:r>
    </w:p>
    <w:p w14:paraId="680B874A"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1D520D2F" w14:textId="18FD7700" w:rsidR="00F365FB" w:rsidRPr="00EC4AC5" w:rsidRDefault="00EC4AC5" w:rsidP="001561CA">
      <w:pPr>
        <w:spacing w:after="0" w:line="269" w:lineRule="auto"/>
        <w:ind w:left="-5" w:right="0"/>
        <w:rPr>
          <w:rFonts w:asciiTheme="minorHAnsi" w:hAnsiTheme="minorHAnsi" w:cstheme="minorHAnsi"/>
        </w:rPr>
      </w:pPr>
      <w:r w:rsidRPr="00EC4AC5">
        <w:rPr>
          <w:rFonts w:asciiTheme="minorHAnsi" w:hAnsiTheme="minorHAnsi" w:cstheme="minorHAnsi"/>
          <w:b/>
        </w:rPr>
        <w:t xml:space="preserve">Cette redevance </w:t>
      </w:r>
      <w:r w:rsidR="008B014F">
        <w:rPr>
          <w:rFonts w:asciiTheme="minorHAnsi" w:hAnsiTheme="minorHAnsi" w:cstheme="minorHAnsi"/>
          <w:b/>
        </w:rPr>
        <w:t xml:space="preserve">annuelle </w:t>
      </w:r>
      <w:r w:rsidRPr="00EC4AC5">
        <w:rPr>
          <w:rFonts w:asciiTheme="minorHAnsi" w:hAnsiTheme="minorHAnsi" w:cstheme="minorHAnsi"/>
          <w:b/>
        </w:rPr>
        <w:t xml:space="preserve">fixe est fixée à </w:t>
      </w:r>
      <w:r w:rsidR="008B014F">
        <w:rPr>
          <w:rFonts w:asciiTheme="minorHAnsi" w:hAnsiTheme="minorHAnsi" w:cstheme="minorHAnsi"/>
          <w:b/>
        </w:rPr>
        <w:t>30</w:t>
      </w:r>
      <w:r w:rsidR="003315AC" w:rsidRPr="001561CA">
        <w:rPr>
          <w:rFonts w:asciiTheme="minorHAnsi" w:hAnsiTheme="minorHAnsi" w:cstheme="minorHAnsi"/>
          <w:b/>
        </w:rPr>
        <w:t xml:space="preserve">.000 </w:t>
      </w:r>
      <w:r w:rsidR="008B014F">
        <w:rPr>
          <w:rFonts w:asciiTheme="minorHAnsi" w:hAnsiTheme="minorHAnsi" w:cstheme="minorHAnsi"/>
          <w:b/>
        </w:rPr>
        <w:t>francs Pacifique</w:t>
      </w:r>
      <w:r w:rsidR="001561CA">
        <w:rPr>
          <w:rFonts w:asciiTheme="minorHAnsi" w:hAnsiTheme="minorHAnsi" w:cstheme="minorHAnsi"/>
          <w:b/>
        </w:rPr>
        <w:t xml:space="preserve"> HT par appareil installé</w:t>
      </w:r>
      <w:r w:rsidR="008B014F">
        <w:rPr>
          <w:rFonts w:asciiTheme="minorHAnsi" w:hAnsiTheme="minorHAnsi" w:cstheme="minorHAnsi"/>
          <w:b/>
        </w:rPr>
        <w:t>.</w:t>
      </w:r>
    </w:p>
    <w:p w14:paraId="6FD07BBE"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b/>
        </w:rPr>
        <w:t xml:space="preserve"> </w:t>
      </w:r>
    </w:p>
    <w:p w14:paraId="2C2826A7"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lastRenderedPageBreak/>
        <w:t>La redevance fixe sera ensuite versée en chaque début d’année civile</w:t>
      </w:r>
      <w:r w:rsidR="00CB1F53">
        <w:rPr>
          <w:rFonts w:asciiTheme="minorHAnsi" w:hAnsiTheme="minorHAnsi" w:cstheme="minorHAnsi"/>
        </w:rPr>
        <w:t xml:space="preserve"> et au plus tard le 28 février</w:t>
      </w:r>
      <w:r w:rsidRPr="00EC4AC5">
        <w:rPr>
          <w:rFonts w:asciiTheme="minorHAnsi" w:hAnsiTheme="minorHAnsi" w:cstheme="minorHAnsi"/>
        </w:rPr>
        <w:t xml:space="preserve">. </w:t>
      </w:r>
    </w:p>
    <w:p w14:paraId="1B5FAD9C" w14:textId="77777777" w:rsidR="00F365FB" w:rsidRPr="00EC4AC5" w:rsidRDefault="00EC4AC5" w:rsidP="001561CA">
      <w:pPr>
        <w:spacing w:after="38"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40940473" w14:textId="77777777" w:rsidR="00F365FB" w:rsidRPr="00EC4AC5" w:rsidRDefault="00EC4AC5" w:rsidP="001561CA">
      <w:pPr>
        <w:pStyle w:val="Titre3"/>
        <w:ind w:left="-4"/>
        <w:jc w:val="both"/>
        <w:rPr>
          <w:rFonts w:asciiTheme="minorHAnsi" w:hAnsiTheme="minorHAnsi" w:cstheme="minorHAnsi"/>
        </w:rPr>
      </w:pPr>
      <w:bookmarkStart w:id="34" w:name="_Toc49240290"/>
      <w:r w:rsidRPr="00EC4AC5">
        <w:rPr>
          <w:rFonts w:asciiTheme="minorHAnsi" w:hAnsiTheme="minorHAnsi" w:cstheme="minorHAnsi"/>
        </w:rPr>
        <w:t>17.2 – Redevance additionnelle</w:t>
      </w:r>
      <w:bookmarkEnd w:id="34"/>
      <w:r w:rsidRPr="00EC4AC5">
        <w:rPr>
          <w:rFonts w:asciiTheme="minorHAnsi" w:hAnsiTheme="minorHAnsi" w:cstheme="minorHAnsi"/>
          <w:u w:val="none"/>
        </w:rPr>
        <w:t xml:space="preserve"> </w:t>
      </w:r>
    </w:p>
    <w:p w14:paraId="097B9443"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64F371B4" w14:textId="77777777" w:rsidR="00F365FB" w:rsidRPr="00EC4AC5" w:rsidRDefault="00EC4AC5" w:rsidP="001561CA">
      <w:pPr>
        <w:spacing w:after="0" w:line="269" w:lineRule="auto"/>
        <w:ind w:left="-5" w:right="0"/>
        <w:rPr>
          <w:rFonts w:asciiTheme="minorHAnsi" w:hAnsiTheme="minorHAnsi" w:cstheme="minorHAnsi"/>
        </w:rPr>
      </w:pPr>
      <w:r w:rsidRPr="00EC4AC5">
        <w:rPr>
          <w:rFonts w:asciiTheme="minorHAnsi" w:hAnsiTheme="minorHAnsi" w:cstheme="minorHAnsi"/>
        </w:rPr>
        <w:t xml:space="preserve">L’Occupant versera en outre annuellement </w:t>
      </w:r>
      <w:r w:rsidRPr="00EC4AC5">
        <w:rPr>
          <w:rFonts w:asciiTheme="minorHAnsi" w:hAnsiTheme="minorHAnsi" w:cstheme="minorHAnsi"/>
          <w:b/>
        </w:rPr>
        <w:t xml:space="preserve">une redevance égale à un pourcentage de son chiffre d’affaires total hors taxe.  </w:t>
      </w:r>
    </w:p>
    <w:p w14:paraId="6A5DFC67" w14:textId="77777777" w:rsidR="00F365FB" w:rsidRPr="00EC4AC5" w:rsidRDefault="00EC4AC5" w:rsidP="001561CA">
      <w:pPr>
        <w:spacing w:after="2" w:line="259" w:lineRule="auto"/>
        <w:ind w:left="1" w:right="0" w:firstLine="0"/>
        <w:rPr>
          <w:rFonts w:asciiTheme="minorHAnsi" w:hAnsiTheme="minorHAnsi" w:cstheme="minorHAnsi"/>
        </w:rPr>
      </w:pPr>
      <w:r w:rsidRPr="00EC4AC5">
        <w:rPr>
          <w:rFonts w:asciiTheme="minorHAnsi" w:hAnsiTheme="minorHAnsi" w:cstheme="minorHAnsi"/>
          <w:b/>
        </w:rPr>
        <w:t xml:space="preserve"> </w:t>
      </w:r>
    </w:p>
    <w:p w14:paraId="32A8D87B" w14:textId="7F43A733" w:rsidR="00F365FB" w:rsidRDefault="00EC4AC5" w:rsidP="001561CA">
      <w:pPr>
        <w:ind w:left="-4" w:right="47"/>
        <w:rPr>
          <w:rFonts w:asciiTheme="minorHAnsi" w:hAnsiTheme="minorHAnsi" w:cstheme="minorHAnsi"/>
        </w:rPr>
      </w:pPr>
      <w:r w:rsidRPr="00EC4AC5">
        <w:rPr>
          <w:rFonts w:asciiTheme="minorHAnsi" w:hAnsiTheme="minorHAnsi" w:cstheme="minorHAnsi"/>
        </w:rPr>
        <w:t xml:space="preserve">Conformément à son offre, l’Occupant </w:t>
      </w:r>
      <w:r w:rsidRPr="008B014F">
        <w:rPr>
          <w:rFonts w:asciiTheme="minorHAnsi" w:hAnsiTheme="minorHAnsi" w:cstheme="minorHAnsi"/>
        </w:rPr>
        <w:t xml:space="preserve">s’engage à verser </w:t>
      </w:r>
      <w:r w:rsidR="008912B2" w:rsidRPr="008B014F">
        <w:rPr>
          <w:rFonts w:asciiTheme="minorHAnsi" w:hAnsiTheme="minorHAnsi" w:cstheme="minorHAnsi"/>
          <w:b/>
        </w:rPr>
        <w:t xml:space="preserve">X </w:t>
      </w:r>
      <w:r w:rsidR="008B014F" w:rsidRPr="008B014F">
        <w:rPr>
          <w:rFonts w:asciiTheme="minorHAnsi" w:hAnsiTheme="minorHAnsi" w:cstheme="minorHAnsi"/>
          <w:b/>
        </w:rPr>
        <w:t xml:space="preserve">% de son CA total HT, </w:t>
      </w:r>
      <w:r w:rsidRPr="008B014F">
        <w:rPr>
          <w:rFonts w:asciiTheme="minorHAnsi" w:hAnsiTheme="minorHAnsi" w:cstheme="minorHAnsi"/>
        </w:rPr>
        <w:t>sans</w:t>
      </w:r>
      <w:r w:rsidRPr="00EC4AC5">
        <w:rPr>
          <w:rFonts w:asciiTheme="minorHAnsi" w:hAnsiTheme="minorHAnsi" w:cstheme="minorHAnsi"/>
        </w:rPr>
        <w:t xml:space="preserve"> distinction entre les différents produits proposés. </w:t>
      </w:r>
    </w:p>
    <w:p w14:paraId="1285B117" w14:textId="77777777" w:rsidR="00CB1F53" w:rsidRPr="00EC4AC5" w:rsidRDefault="00CB1F53" w:rsidP="001561CA">
      <w:pPr>
        <w:ind w:left="-4" w:right="47"/>
        <w:rPr>
          <w:rFonts w:asciiTheme="minorHAnsi" w:hAnsiTheme="minorHAnsi" w:cstheme="minorHAnsi"/>
        </w:rPr>
      </w:pPr>
    </w:p>
    <w:p w14:paraId="2DE780FE" w14:textId="77777777" w:rsidR="00F365FB" w:rsidRPr="00EC4AC5" w:rsidRDefault="00EC4AC5" w:rsidP="001561CA">
      <w:pPr>
        <w:pStyle w:val="Titre3"/>
        <w:ind w:left="-4"/>
        <w:jc w:val="both"/>
        <w:rPr>
          <w:rFonts w:asciiTheme="minorHAnsi" w:hAnsiTheme="minorHAnsi" w:cstheme="minorHAnsi"/>
        </w:rPr>
      </w:pPr>
      <w:bookmarkStart w:id="35" w:name="_Toc49240291"/>
      <w:r w:rsidRPr="00EC4AC5">
        <w:rPr>
          <w:rFonts w:asciiTheme="minorHAnsi" w:hAnsiTheme="minorHAnsi" w:cstheme="minorHAnsi"/>
        </w:rPr>
        <w:t>17.3 – Documents justificatifs à fournir</w:t>
      </w:r>
      <w:bookmarkEnd w:id="35"/>
      <w:r w:rsidRPr="00EC4AC5">
        <w:rPr>
          <w:rFonts w:asciiTheme="minorHAnsi" w:hAnsiTheme="minorHAnsi" w:cstheme="minorHAnsi"/>
          <w:u w:val="none"/>
        </w:rPr>
        <w:t xml:space="preserve"> </w:t>
      </w:r>
    </w:p>
    <w:p w14:paraId="254C6E9C"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003C2474" w14:textId="77777777" w:rsidR="00F365FB" w:rsidRPr="00EC4AC5" w:rsidRDefault="00EC4AC5" w:rsidP="001561CA">
      <w:pPr>
        <w:spacing w:after="0" w:line="269" w:lineRule="auto"/>
        <w:ind w:left="-5" w:right="0"/>
        <w:rPr>
          <w:rFonts w:asciiTheme="minorHAnsi" w:hAnsiTheme="minorHAnsi" w:cstheme="minorHAnsi"/>
        </w:rPr>
      </w:pPr>
      <w:r w:rsidRPr="00EC4AC5">
        <w:rPr>
          <w:rFonts w:asciiTheme="minorHAnsi" w:hAnsiTheme="minorHAnsi" w:cstheme="minorHAnsi"/>
          <w:b/>
        </w:rPr>
        <w:t xml:space="preserve">L’Occupant fournira les documents suivants aux périodes définies ci-après : </w:t>
      </w:r>
    </w:p>
    <w:p w14:paraId="1E4F1816"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b/>
        </w:rPr>
        <w:t xml:space="preserve"> </w:t>
      </w:r>
    </w:p>
    <w:tbl>
      <w:tblPr>
        <w:tblStyle w:val="TableGrid"/>
        <w:tblW w:w="9059" w:type="dxa"/>
        <w:tblInd w:w="8" w:type="dxa"/>
        <w:tblCellMar>
          <w:top w:w="34" w:type="dxa"/>
          <w:left w:w="115" w:type="dxa"/>
          <w:right w:w="115" w:type="dxa"/>
        </w:tblCellMar>
        <w:tblLook w:val="04A0" w:firstRow="1" w:lastRow="0" w:firstColumn="1" w:lastColumn="0" w:noHBand="0" w:noVBand="1"/>
      </w:tblPr>
      <w:tblGrid>
        <w:gridCol w:w="4530"/>
        <w:gridCol w:w="4529"/>
      </w:tblGrid>
      <w:tr w:rsidR="00F365FB" w:rsidRPr="00EC4AC5" w14:paraId="79DD1368" w14:textId="77777777">
        <w:trPr>
          <w:trHeight w:val="386"/>
        </w:trPr>
        <w:tc>
          <w:tcPr>
            <w:tcW w:w="4530" w:type="dxa"/>
            <w:tcBorders>
              <w:top w:val="single" w:sz="4" w:space="0" w:color="000000"/>
              <w:left w:val="single" w:sz="4" w:space="0" w:color="000000"/>
              <w:bottom w:val="single" w:sz="4" w:space="0" w:color="000000"/>
              <w:right w:val="single" w:sz="4" w:space="0" w:color="000000"/>
            </w:tcBorders>
            <w:shd w:val="clear" w:color="auto" w:fill="E7E6E6"/>
          </w:tcPr>
          <w:p w14:paraId="5B5BC255" w14:textId="77777777" w:rsidR="00F365FB" w:rsidRPr="00EC4AC5" w:rsidRDefault="00EC4AC5" w:rsidP="001561CA">
            <w:pPr>
              <w:spacing w:after="0" w:line="259" w:lineRule="auto"/>
              <w:ind w:left="2" w:right="0" w:firstLine="0"/>
              <w:rPr>
                <w:rFonts w:asciiTheme="minorHAnsi" w:hAnsiTheme="minorHAnsi" w:cstheme="minorHAnsi"/>
              </w:rPr>
            </w:pPr>
            <w:r w:rsidRPr="00EC4AC5">
              <w:rPr>
                <w:rFonts w:asciiTheme="minorHAnsi" w:hAnsiTheme="minorHAnsi" w:cstheme="minorHAnsi"/>
                <w:b/>
              </w:rPr>
              <w:t xml:space="preserve">Documents </w:t>
            </w:r>
          </w:p>
        </w:tc>
        <w:tc>
          <w:tcPr>
            <w:tcW w:w="4529" w:type="dxa"/>
            <w:tcBorders>
              <w:top w:val="single" w:sz="4" w:space="0" w:color="000000"/>
              <w:left w:val="single" w:sz="4" w:space="0" w:color="000000"/>
              <w:bottom w:val="single" w:sz="4" w:space="0" w:color="000000"/>
              <w:right w:val="single" w:sz="4" w:space="0" w:color="000000"/>
            </w:tcBorders>
            <w:shd w:val="clear" w:color="auto" w:fill="E7E6E6"/>
          </w:tcPr>
          <w:p w14:paraId="6A3B23E6" w14:textId="77777777" w:rsidR="00F365FB" w:rsidRPr="00EC4AC5" w:rsidRDefault="00EC4AC5" w:rsidP="001561CA">
            <w:pPr>
              <w:spacing w:after="0" w:line="259" w:lineRule="auto"/>
              <w:ind w:left="0" w:right="0" w:firstLine="0"/>
              <w:rPr>
                <w:rFonts w:asciiTheme="minorHAnsi" w:hAnsiTheme="minorHAnsi" w:cstheme="minorHAnsi"/>
              </w:rPr>
            </w:pPr>
            <w:r w:rsidRPr="00EC4AC5">
              <w:rPr>
                <w:rFonts w:asciiTheme="minorHAnsi" w:hAnsiTheme="minorHAnsi" w:cstheme="minorHAnsi"/>
                <w:b/>
              </w:rPr>
              <w:t xml:space="preserve">Périodicité </w:t>
            </w:r>
          </w:p>
        </w:tc>
      </w:tr>
      <w:tr w:rsidR="00F365FB" w:rsidRPr="00EC4AC5" w14:paraId="72213B3F" w14:textId="77777777" w:rsidTr="008B014F">
        <w:trPr>
          <w:trHeight w:val="798"/>
        </w:trPr>
        <w:tc>
          <w:tcPr>
            <w:tcW w:w="4530" w:type="dxa"/>
            <w:tcBorders>
              <w:top w:val="single" w:sz="4" w:space="0" w:color="000000"/>
              <w:left w:val="single" w:sz="4" w:space="0" w:color="000000"/>
              <w:bottom w:val="single" w:sz="4" w:space="0" w:color="000000"/>
              <w:right w:val="single" w:sz="4" w:space="0" w:color="000000"/>
            </w:tcBorders>
            <w:vAlign w:val="center"/>
          </w:tcPr>
          <w:p w14:paraId="313E695B" w14:textId="77777777" w:rsidR="00F365FB" w:rsidRPr="00EC4AC5" w:rsidRDefault="00EC4AC5" w:rsidP="001561CA">
            <w:pPr>
              <w:spacing w:after="0" w:line="259" w:lineRule="auto"/>
              <w:ind w:left="0" w:right="0" w:firstLine="0"/>
              <w:rPr>
                <w:rFonts w:asciiTheme="minorHAnsi" w:hAnsiTheme="minorHAnsi" w:cstheme="minorHAnsi"/>
              </w:rPr>
            </w:pPr>
            <w:r w:rsidRPr="00EC4AC5">
              <w:rPr>
                <w:rFonts w:asciiTheme="minorHAnsi" w:hAnsiTheme="minorHAnsi" w:cstheme="minorHAnsi"/>
              </w:rPr>
              <w:t xml:space="preserve">Copie en double exemplaire de la déclaration annuelle de chiffre d’affaire N </w:t>
            </w:r>
          </w:p>
        </w:tc>
        <w:tc>
          <w:tcPr>
            <w:tcW w:w="4529" w:type="dxa"/>
            <w:tcBorders>
              <w:top w:val="single" w:sz="4" w:space="0" w:color="000000"/>
              <w:left w:val="single" w:sz="4" w:space="0" w:color="000000"/>
              <w:bottom w:val="single" w:sz="4" w:space="0" w:color="000000"/>
              <w:right w:val="single" w:sz="4" w:space="0" w:color="000000"/>
            </w:tcBorders>
            <w:vAlign w:val="center"/>
          </w:tcPr>
          <w:p w14:paraId="425C832D" w14:textId="77777777" w:rsidR="00F365FB" w:rsidRPr="00EC4AC5" w:rsidRDefault="00EC4AC5" w:rsidP="001561CA">
            <w:pPr>
              <w:spacing w:after="0" w:line="259" w:lineRule="auto"/>
              <w:ind w:left="203" w:right="145" w:firstLine="0"/>
              <w:rPr>
                <w:rFonts w:asciiTheme="minorHAnsi" w:hAnsiTheme="minorHAnsi" w:cstheme="minorHAnsi"/>
              </w:rPr>
            </w:pPr>
            <w:r w:rsidRPr="00EC4AC5">
              <w:rPr>
                <w:rFonts w:asciiTheme="minorHAnsi" w:hAnsiTheme="minorHAnsi" w:cstheme="minorHAnsi"/>
              </w:rPr>
              <w:t xml:space="preserve">Annuellement (au plus tard au 15 janvier N+1) </w:t>
            </w:r>
          </w:p>
        </w:tc>
      </w:tr>
      <w:tr w:rsidR="00F365FB" w:rsidRPr="00EC4AC5" w14:paraId="3ED8E121" w14:textId="77777777">
        <w:trPr>
          <w:trHeight w:val="835"/>
        </w:trPr>
        <w:tc>
          <w:tcPr>
            <w:tcW w:w="4530" w:type="dxa"/>
            <w:tcBorders>
              <w:top w:val="single" w:sz="4" w:space="0" w:color="000000"/>
              <w:left w:val="single" w:sz="4" w:space="0" w:color="000000"/>
              <w:bottom w:val="single" w:sz="4" w:space="0" w:color="000000"/>
              <w:right w:val="single" w:sz="4" w:space="0" w:color="000000"/>
            </w:tcBorders>
            <w:vAlign w:val="center"/>
          </w:tcPr>
          <w:p w14:paraId="7FEAE149" w14:textId="77777777" w:rsidR="00F365FB" w:rsidRPr="00EC4AC5" w:rsidRDefault="00EC4AC5" w:rsidP="001561CA">
            <w:pPr>
              <w:spacing w:after="0" w:line="259" w:lineRule="auto"/>
              <w:ind w:right="0" w:firstLine="0"/>
              <w:rPr>
                <w:rFonts w:asciiTheme="minorHAnsi" w:hAnsiTheme="minorHAnsi" w:cstheme="minorHAnsi"/>
              </w:rPr>
            </w:pPr>
            <w:r w:rsidRPr="00EC4AC5">
              <w:rPr>
                <w:rFonts w:asciiTheme="minorHAnsi" w:hAnsiTheme="minorHAnsi" w:cstheme="minorHAnsi"/>
              </w:rPr>
              <w:t xml:space="preserve">Le montant du chiffre d’affaire N réalisé pour chaque distributeur  </w:t>
            </w:r>
          </w:p>
        </w:tc>
        <w:tc>
          <w:tcPr>
            <w:tcW w:w="4529" w:type="dxa"/>
            <w:tcBorders>
              <w:top w:val="single" w:sz="4" w:space="0" w:color="000000"/>
              <w:left w:val="single" w:sz="4" w:space="0" w:color="000000"/>
              <w:bottom w:val="single" w:sz="4" w:space="0" w:color="000000"/>
              <w:right w:val="single" w:sz="4" w:space="0" w:color="000000"/>
            </w:tcBorders>
            <w:vAlign w:val="center"/>
          </w:tcPr>
          <w:p w14:paraId="70D1A208" w14:textId="77777777" w:rsidR="00F365FB" w:rsidRPr="00EC4AC5" w:rsidRDefault="00EC4AC5" w:rsidP="001561CA">
            <w:pPr>
              <w:spacing w:after="0" w:line="259" w:lineRule="auto"/>
              <w:ind w:left="0" w:right="1" w:firstLine="0"/>
              <w:rPr>
                <w:rFonts w:asciiTheme="minorHAnsi" w:hAnsiTheme="minorHAnsi" w:cstheme="minorHAnsi"/>
              </w:rPr>
            </w:pPr>
            <w:r w:rsidRPr="00EC4AC5">
              <w:rPr>
                <w:rFonts w:asciiTheme="minorHAnsi" w:hAnsiTheme="minorHAnsi" w:cstheme="minorHAnsi"/>
              </w:rPr>
              <w:t xml:space="preserve">Annuellement (au plus tard au 15 janvier </w:t>
            </w:r>
          </w:p>
          <w:p w14:paraId="3541F821" w14:textId="77777777" w:rsidR="00F365FB" w:rsidRPr="00EC4AC5" w:rsidRDefault="00EC4AC5" w:rsidP="001561CA">
            <w:pPr>
              <w:spacing w:after="0" w:line="259" w:lineRule="auto"/>
              <w:ind w:left="0" w:right="0" w:firstLine="0"/>
              <w:rPr>
                <w:rFonts w:asciiTheme="minorHAnsi" w:hAnsiTheme="minorHAnsi" w:cstheme="minorHAnsi"/>
              </w:rPr>
            </w:pPr>
            <w:r w:rsidRPr="00EC4AC5">
              <w:rPr>
                <w:rFonts w:asciiTheme="minorHAnsi" w:hAnsiTheme="minorHAnsi" w:cstheme="minorHAnsi"/>
              </w:rPr>
              <w:t xml:space="preserve">N+1) </w:t>
            </w:r>
          </w:p>
        </w:tc>
      </w:tr>
    </w:tbl>
    <w:p w14:paraId="21419258"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b/>
        </w:rPr>
        <w:t xml:space="preserve"> </w:t>
      </w:r>
    </w:p>
    <w:p w14:paraId="6B980E43" w14:textId="77777777" w:rsidR="00CB1F53" w:rsidRPr="00EC4AC5" w:rsidRDefault="00CB1F53" w:rsidP="001561CA">
      <w:pPr>
        <w:ind w:left="-4" w:right="47"/>
        <w:rPr>
          <w:rFonts w:asciiTheme="minorHAnsi" w:hAnsiTheme="minorHAnsi" w:cstheme="minorHAnsi"/>
        </w:rPr>
      </w:pPr>
      <w:r w:rsidRPr="00EC4AC5">
        <w:rPr>
          <w:rFonts w:asciiTheme="minorHAnsi" w:hAnsiTheme="minorHAnsi" w:cstheme="minorHAnsi"/>
        </w:rPr>
        <w:t xml:space="preserve">Ces documents sont à adresser </w:t>
      </w:r>
      <w:r>
        <w:rPr>
          <w:rFonts w:asciiTheme="minorHAnsi" w:hAnsiTheme="minorHAnsi" w:cstheme="minorHAnsi"/>
        </w:rPr>
        <w:t>à la depil@unc.nc</w:t>
      </w:r>
    </w:p>
    <w:p w14:paraId="43680771"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08F2517F"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L’Université peut à tout moment demander par écrit à l’Occupant tout renseignement ou précision sur son activité. </w:t>
      </w:r>
    </w:p>
    <w:p w14:paraId="532D27A3" w14:textId="77777777" w:rsidR="00F365FB" w:rsidRPr="00EC4AC5" w:rsidRDefault="00EC4AC5" w:rsidP="001561CA">
      <w:pPr>
        <w:spacing w:after="36"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06568264" w14:textId="77777777" w:rsidR="00F365FB" w:rsidRPr="00EC4AC5" w:rsidRDefault="00EC4AC5" w:rsidP="001561CA">
      <w:pPr>
        <w:pStyle w:val="Titre3"/>
        <w:ind w:left="-4"/>
        <w:jc w:val="both"/>
        <w:rPr>
          <w:rFonts w:asciiTheme="minorHAnsi" w:hAnsiTheme="minorHAnsi" w:cstheme="minorHAnsi"/>
        </w:rPr>
      </w:pPr>
      <w:bookmarkStart w:id="36" w:name="_Toc49240292"/>
      <w:r w:rsidRPr="00EC4AC5">
        <w:rPr>
          <w:rFonts w:asciiTheme="minorHAnsi" w:hAnsiTheme="minorHAnsi" w:cstheme="minorHAnsi"/>
        </w:rPr>
        <w:t>17.4 – Versement de la redevance</w:t>
      </w:r>
      <w:bookmarkEnd w:id="36"/>
      <w:r w:rsidRPr="00EC4AC5">
        <w:rPr>
          <w:rFonts w:asciiTheme="minorHAnsi" w:hAnsiTheme="minorHAnsi" w:cstheme="minorHAnsi"/>
          <w:u w:val="none"/>
        </w:rPr>
        <w:t xml:space="preserve"> </w:t>
      </w:r>
    </w:p>
    <w:p w14:paraId="3FD4F891" w14:textId="77777777" w:rsidR="00F365FB" w:rsidRPr="00EC4AC5" w:rsidRDefault="00EC4AC5" w:rsidP="001561CA">
      <w:pPr>
        <w:spacing w:after="19"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68509C07" w14:textId="77777777" w:rsidR="00F365FB" w:rsidRPr="00EC4AC5" w:rsidRDefault="00EC4AC5" w:rsidP="001561CA">
      <w:pPr>
        <w:numPr>
          <w:ilvl w:val="0"/>
          <w:numId w:val="2"/>
        </w:numPr>
        <w:ind w:right="47" w:hanging="360"/>
        <w:rPr>
          <w:rFonts w:asciiTheme="minorHAnsi" w:hAnsiTheme="minorHAnsi" w:cstheme="minorHAnsi"/>
        </w:rPr>
      </w:pPr>
      <w:r w:rsidRPr="00EC4AC5">
        <w:rPr>
          <w:rFonts w:asciiTheme="minorHAnsi" w:hAnsiTheme="minorHAnsi" w:cstheme="minorHAnsi"/>
        </w:rPr>
        <w:t xml:space="preserve">Part fixe </w:t>
      </w:r>
    </w:p>
    <w:p w14:paraId="52827491" w14:textId="6D35CFEC" w:rsidR="00F365FB" w:rsidRPr="00EC4AC5" w:rsidRDefault="00EC4AC5" w:rsidP="008B014F">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La redevance fixe est payable d’avance, par virement, à l’ordre de l’agent comptable de l’</w:t>
      </w:r>
      <w:r w:rsidR="00CB1F53">
        <w:rPr>
          <w:rFonts w:asciiTheme="minorHAnsi" w:hAnsiTheme="minorHAnsi" w:cstheme="minorHAnsi"/>
        </w:rPr>
        <w:t>Université de la Nouvelle-Calédonie</w:t>
      </w:r>
      <w:r w:rsidRPr="00EC4AC5">
        <w:rPr>
          <w:rFonts w:asciiTheme="minorHAnsi" w:hAnsiTheme="minorHAnsi" w:cstheme="minorHAnsi"/>
        </w:rPr>
        <w:t xml:space="preserve">. </w:t>
      </w:r>
    </w:p>
    <w:p w14:paraId="71BECDA4" w14:textId="77777777" w:rsidR="00F365FB" w:rsidRPr="00EC4AC5" w:rsidRDefault="00EC4AC5" w:rsidP="001561CA">
      <w:pPr>
        <w:spacing w:after="15"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3FE40D28" w14:textId="77777777" w:rsidR="00F365FB" w:rsidRPr="00EC4AC5" w:rsidRDefault="00EC4AC5" w:rsidP="001561CA">
      <w:pPr>
        <w:numPr>
          <w:ilvl w:val="0"/>
          <w:numId w:val="2"/>
        </w:numPr>
        <w:ind w:right="47" w:hanging="360"/>
        <w:rPr>
          <w:rFonts w:asciiTheme="minorHAnsi" w:hAnsiTheme="minorHAnsi" w:cstheme="minorHAnsi"/>
        </w:rPr>
      </w:pPr>
      <w:r w:rsidRPr="00EC4AC5">
        <w:rPr>
          <w:rFonts w:asciiTheme="minorHAnsi" w:hAnsiTheme="minorHAnsi" w:cstheme="minorHAnsi"/>
        </w:rPr>
        <w:t xml:space="preserve">Part additionnelle </w:t>
      </w:r>
    </w:p>
    <w:p w14:paraId="75EA4F5B" w14:textId="0D6CA13A" w:rsidR="00F365FB" w:rsidRPr="00EC4AC5" w:rsidRDefault="00EC4AC5" w:rsidP="008B014F">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Le règlement doit être effectué sur le compte de l’U</w:t>
      </w:r>
      <w:r w:rsidR="00CB1F53">
        <w:rPr>
          <w:rFonts w:asciiTheme="minorHAnsi" w:hAnsiTheme="minorHAnsi" w:cstheme="minorHAnsi"/>
        </w:rPr>
        <w:t>NC</w:t>
      </w:r>
      <w:r w:rsidRPr="00EC4AC5">
        <w:rPr>
          <w:rFonts w:asciiTheme="minorHAnsi" w:hAnsiTheme="minorHAnsi" w:cstheme="minorHAnsi"/>
        </w:rPr>
        <w:t xml:space="preserve"> dans un dél</w:t>
      </w:r>
      <w:r w:rsidR="00CB1F53">
        <w:rPr>
          <w:rFonts w:asciiTheme="minorHAnsi" w:hAnsiTheme="minorHAnsi" w:cstheme="minorHAnsi"/>
        </w:rPr>
        <w:t>ai de 30 (trente) jours suivant</w:t>
      </w:r>
      <w:r w:rsidRPr="00EC4AC5">
        <w:rPr>
          <w:rFonts w:asciiTheme="minorHAnsi" w:hAnsiTheme="minorHAnsi" w:cstheme="minorHAnsi"/>
        </w:rPr>
        <w:t xml:space="preserve"> la réception du titre émis par l’U</w:t>
      </w:r>
      <w:r w:rsidR="00CB1F53">
        <w:rPr>
          <w:rFonts w:asciiTheme="minorHAnsi" w:hAnsiTheme="minorHAnsi" w:cstheme="minorHAnsi"/>
        </w:rPr>
        <w:t>NC</w:t>
      </w:r>
      <w:r w:rsidRPr="00EC4AC5">
        <w:rPr>
          <w:rFonts w:asciiTheme="minorHAnsi" w:hAnsiTheme="minorHAnsi" w:cstheme="minorHAnsi"/>
        </w:rPr>
        <w:t xml:space="preserve">. </w:t>
      </w:r>
    </w:p>
    <w:p w14:paraId="38F34C85" w14:textId="77777777" w:rsidR="00F365FB" w:rsidRPr="00EC4AC5" w:rsidRDefault="00EC4AC5" w:rsidP="001561CA">
      <w:pPr>
        <w:spacing w:after="17"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68CB6AE6" w14:textId="77777777" w:rsidR="00F365FB" w:rsidRPr="00EC4AC5" w:rsidRDefault="00EC4AC5" w:rsidP="001561CA">
      <w:pPr>
        <w:numPr>
          <w:ilvl w:val="0"/>
          <w:numId w:val="2"/>
        </w:numPr>
        <w:ind w:right="47" w:hanging="360"/>
        <w:rPr>
          <w:rFonts w:asciiTheme="minorHAnsi" w:hAnsiTheme="minorHAnsi" w:cstheme="minorHAnsi"/>
        </w:rPr>
      </w:pPr>
      <w:r w:rsidRPr="00EC4AC5">
        <w:rPr>
          <w:rFonts w:asciiTheme="minorHAnsi" w:hAnsiTheme="minorHAnsi" w:cstheme="minorHAnsi"/>
        </w:rPr>
        <w:t xml:space="preserve">Versement </w:t>
      </w:r>
    </w:p>
    <w:p w14:paraId="0D10F271" w14:textId="5D6415FE" w:rsidR="00F365FB" w:rsidRPr="00EC4AC5" w:rsidRDefault="00EC4AC5" w:rsidP="008B014F">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Les versements seront effectués sur le compte ci-dessous référencé :  </w:t>
      </w:r>
    </w:p>
    <w:p w14:paraId="5E31A2A1" w14:textId="77777777" w:rsidR="00F365FB" w:rsidRPr="00EC4AC5" w:rsidRDefault="008836CF" w:rsidP="001561CA">
      <w:pPr>
        <w:spacing w:after="0" w:line="259" w:lineRule="auto"/>
        <w:ind w:left="0" w:right="0" w:firstLine="0"/>
        <w:rPr>
          <w:rFonts w:asciiTheme="minorHAnsi" w:hAnsiTheme="minorHAnsi" w:cstheme="minorHAnsi"/>
        </w:rPr>
      </w:pPr>
      <w:r w:rsidRPr="00DF799D">
        <w:rPr>
          <w:bCs/>
          <w:noProof/>
          <w:sz w:val="24"/>
          <w:szCs w:val="24"/>
        </w:rPr>
        <w:lastRenderedPageBreak/>
        <w:drawing>
          <wp:inline distT="0" distB="0" distL="0" distR="0" wp14:anchorId="6072CE16" wp14:editId="2F590F8A">
            <wp:extent cx="5546090" cy="2817495"/>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6090" cy="2817495"/>
                    </a:xfrm>
                    <a:prstGeom prst="rect">
                      <a:avLst/>
                    </a:prstGeom>
                    <a:noFill/>
                    <a:ln>
                      <a:noFill/>
                    </a:ln>
                  </pic:spPr>
                </pic:pic>
              </a:graphicData>
            </a:graphic>
          </wp:inline>
        </w:drawing>
      </w:r>
      <w:r w:rsidR="00EC4AC5" w:rsidRPr="00EC4AC5">
        <w:rPr>
          <w:rFonts w:asciiTheme="minorHAnsi" w:hAnsiTheme="minorHAnsi" w:cstheme="minorHAnsi"/>
        </w:rPr>
        <w:t xml:space="preserve"> </w:t>
      </w:r>
    </w:p>
    <w:p w14:paraId="3138E291" w14:textId="77777777" w:rsidR="00F365FB" w:rsidRPr="00EC4AC5" w:rsidRDefault="00EC4AC5" w:rsidP="001561CA">
      <w:pPr>
        <w:pStyle w:val="Titre3"/>
        <w:ind w:left="-4"/>
        <w:jc w:val="both"/>
        <w:rPr>
          <w:rFonts w:asciiTheme="minorHAnsi" w:hAnsiTheme="minorHAnsi" w:cstheme="minorHAnsi"/>
        </w:rPr>
      </w:pPr>
      <w:bookmarkStart w:id="37" w:name="_Toc49240293"/>
      <w:r w:rsidRPr="00EC4AC5">
        <w:rPr>
          <w:rFonts w:asciiTheme="minorHAnsi" w:hAnsiTheme="minorHAnsi" w:cstheme="minorHAnsi"/>
        </w:rPr>
        <w:t>17.5 – Révision de la redevance</w:t>
      </w:r>
      <w:bookmarkEnd w:id="37"/>
      <w:r w:rsidRPr="00EC4AC5">
        <w:rPr>
          <w:rFonts w:asciiTheme="minorHAnsi" w:hAnsiTheme="minorHAnsi" w:cstheme="minorHAnsi"/>
          <w:u w:val="none"/>
        </w:rPr>
        <w:t xml:space="preserve"> </w:t>
      </w:r>
    </w:p>
    <w:p w14:paraId="6E58939D"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5723DE0D"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La part fixe de la redevance annuelle est révisable chaque année au 1 </w:t>
      </w:r>
      <w:r w:rsidR="008836CF">
        <w:rPr>
          <w:rFonts w:asciiTheme="minorHAnsi" w:hAnsiTheme="minorHAnsi" w:cstheme="minorHAnsi"/>
        </w:rPr>
        <w:t>février</w:t>
      </w:r>
      <w:r w:rsidRPr="00EC4AC5">
        <w:rPr>
          <w:rFonts w:asciiTheme="minorHAnsi" w:hAnsiTheme="minorHAnsi" w:cstheme="minorHAnsi"/>
        </w:rPr>
        <w:t xml:space="preserve"> à compter du 1</w:t>
      </w:r>
      <w:r w:rsidRPr="00EC4AC5">
        <w:rPr>
          <w:rFonts w:asciiTheme="minorHAnsi" w:hAnsiTheme="minorHAnsi" w:cstheme="minorHAnsi"/>
          <w:vertAlign w:val="superscript"/>
        </w:rPr>
        <w:t>er</w:t>
      </w:r>
      <w:r w:rsidRPr="00EC4AC5">
        <w:rPr>
          <w:rFonts w:asciiTheme="minorHAnsi" w:hAnsiTheme="minorHAnsi" w:cstheme="minorHAnsi"/>
        </w:rPr>
        <w:t xml:space="preserve"> </w:t>
      </w:r>
      <w:r w:rsidR="008836CF">
        <w:rPr>
          <w:rFonts w:asciiTheme="minorHAnsi" w:hAnsiTheme="minorHAnsi" w:cstheme="minorHAnsi"/>
        </w:rPr>
        <w:t>février</w:t>
      </w:r>
      <w:r w:rsidRPr="00EC4AC5">
        <w:rPr>
          <w:rFonts w:asciiTheme="minorHAnsi" w:hAnsiTheme="minorHAnsi" w:cstheme="minorHAnsi"/>
        </w:rPr>
        <w:t xml:space="preserve"> 2022 sur la base de l'augmentation de l'indice de référence des </w:t>
      </w:r>
      <w:r w:rsidR="008836CF">
        <w:rPr>
          <w:rFonts w:asciiTheme="minorHAnsi" w:hAnsiTheme="minorHAnsi" w:cstheme="minorHAnsi"/>
        </w:rPr>
        <w:t xml:space="preserve">prix à la consommation des ménages hors tabac </w:t>
      </w:r>
      <w:r w:rsidRPr="00EC4AC5">
        <w:rPr>
          <w:rFonts w:asciiTheme="minorHAnsi" w:hAnsiTheme="minorHAnsi" w:cstheme="minorHAnsi"/>
        </w:rPr>
        <w:t xml:space="preserve">du </w:t>
      </w:r>
      <w:r w:rsidR="008836CF">
        <w:rPr>
          <w:rFonts w:asciiTheme="minorHAnsi" w:hAnsiTheme="minorHAnsi" w:cstheme="minorHAnsi"/>
        </w:rPr>
        <w:t>mois de décembre 2020 publié par l'IS</w:t>
      </w:r>
      <w:r w:rsidRPr="00EC4AC5">
        <w:rPr>
          <w:rFonts w:asciiTheme="minorHAnsi" w:hAnsiTheme="minorHAnsi" w:cstheme="minorHAnsi"/>
        </w:rPr>
        <w:t xml:space="preserve">EE. </w:t>
      </w:r>
    </w:p>
    <w:p w14:paraId="160A87D8"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2D0A2B42"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Il sera procédé à ces révisions sans qu’il y ait lieu d’établir un avenant. </w:t>
      </w:r>
    </w:p>
    <w:p w14:paraId="7A2A48E2" w14:textId="77777777" w:rsidR="00F365FB" w:rsidRPr="00EC4AC5" w:rsidRDefault="00EC4AC5" w:rsidP="001561CA">
      <w:pPr>
        <w:spacing w:after="163"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433AF200" w14:textId="77777777" w:rsidR="00F365FB" w:rsidRPr="00EC4AC5" w:rsidRDefault="00EC4AC5" w:rsidP="001561CA">
      <w:pPr>
        <w:pStyle w:val="Titre3"/>
        <w:ind w:left="-4"/>
        <w:jc w:val="both"/>
        <w:rPr>
          <w:rFonts w:asciiTheme="minorHAnsi" w:hAnsiTheme="minorHAnsi" w:cstheme="minorHAnsi"/>
        </w:rPr>
      </w:pPr>
      <w:bookmarkStart w:id="38" w:name="_Toc49240294"/>
      <w:r w:rsidRPr="00EC4AC5">
        <w:rPr>
          <w:rFonts w:asciiTheme="minorHAnsi" w:hAnsiTheme="minorHAnsi" w:cstheme="minorHAnsi"/>
        </w:rPr>
        <w:t>17.6 – Impact d’une fermeture exceptionnelle sur la redevance</w:t>
      </w:r>
      <w:bookmarkEnd w:id="38"/>
      <w:r w:rsidRPr="00EC4AC5">
        <w:rPr>
          <w:rFonts w:asciiTheme="minorHAnsi" w:hAnsiTheme="minorHAnsi" w:cstheme="minorHAnsi"/>
          <w:u w:val="none"/>
        </w:rPr>
        <w:t xml:space="preserve"> </w:t>
      </w:r>
    </w:p>
    <w:p w14:paraId="4762B30E"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307BFDBF"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En cas de fermeture inhabituelle du/des bâtiment(s) hébergeant les distributeurs pour des raisons extérieures et exceptionnelles ou pour travaux, nécessitant l’enlèvement des distributeurs ou empêchant l’accès au site, l’Occupant pourra prétendre à une réduction de sa redevance fixe au prorata de la durée de l’empêchement. </w:t>
      </w:r>
    </w:p>
    <w:p w14:paraId="1FC2642D" w14:textId="77777777" w:rsidR="00F365FB" w:rsidRPr="00EC4AC5" w:rsidRDefault="00EC4AC5" w:rsidP="001561CA">
      <w:pPr>
        <w:spacing w:after="155"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7F89D960" w14:textId="77777777" w:rsidR="00F365FB" w:rsidRPr="00EC4AC5" w:rsidRDefault="00EC4AC5" w:rsidP="001561CA">
      <w:pPr>
        <w:pStyle w:val="Titre2"/>
        <w:ind w:left="-5"/>
        <w:jc w:val="both"/>
        <w:rPr>
          <w:rFonts w:asciiTheme="minorHAnsi" w:hAnsiTheme="minorHAnsi" w:cstheme="minorHAnsi"/>
        </w:rPr>
      </w:pPr>
      <w:bookmarkStart w:id="39" w:name="_Toc49240295"/>
      <w:r w:rsidRPr="00EC4AC5">
        <w:rPr>
          <w:rFonts w:asciiTheme="minorHAnsi" w:hAnsiTheme="minorHAnsi" w:cstheme="minorHAnsi"/>
        </w:rPr>
        <w:t>ARTICLE 18 – IMPOTS ET TAXES</w:t>
      </w:r>
      <w:bookmarkEnd w:id="39"/>
      <w:r w:rsidRPr="00EC4AC5">
        <w:rPr>
          <w:rFonts w:asciiTheme="minorHAnsi" w:hAnsiTheme="minorHAnsi" w:cstheme="minorHAnsi"/>
        </w:rPr>
        <w:t xml:space="preserve"> </w:t>
      </w:r>
    </w:p>
    <w:p w14:paraId="55449C14" w14:textId="53A4118E"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L’Occupant supportera tous les frais, impôts et taxes inhérents à son activité. </w:t>
      </w:r>
    </w:p>
    <w:p w14:paraId="44249584"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4A88B228" w14:textId="3E522780"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Le montant de la redevance d’occupation étant fixée hors taxe sur la valeur ajoutée, </w:t>
      </w:r>
      <w:r w:rsidR="0061584B">
        <w:rPr>
          <w:rFonts w:asciiTheme="minorHAnsi" w:hAnsiTheme="minorHAnsi" w:cstheme="minorHAnsi"/>
        </w:rPr>
        <w:t>l’Occupant</w:t>
      </w:r>
      <w:r w:rsidRPr="00EC4AC5">
        <w:rPr>
          <w:rFonts w:asciiTheme="minorHAnsi" w:hAnsiTheme="minorHAnsi" w:cstheme="minorHAnsi"/>
        </w:rPr>
        <w:t xml:space="preserve"> s’engage à acquitter en sus le montant de la </w:t>
      </w:r>
      <w:r w:rsidR="00B02B05">
        <w:rPr>
          <w:rFonts w:asciiTheme="minorHAnsi" w:hAnsiTheme="minorHAnsi" w:cstheme="minorHAnsi"/>
        </w:rPr>
        <w:t>TGC</w:t>
      </w:r>
      <w:r w:rsidRPr="00EC4AC5">
        <w:rPr>
          <w:rFonts w:asciiTheme="minorHAnsi" w:hAnsiTheme="minorHAnsi" w:cstheme="minorHAnsi"/>
        </w:rPr>
        <w:t xml:space="preserve"> ou toute autre taxe nouvelle, complémentaire ou de substitution, au taux légalement en vigueur au jour de la date d’échéance.  </w:t>
      </w:r>
    </w:p>
    <w:p w14:paraId="79279420"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7E6A8988" w14:textId="16A2F0C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En cas de modification du régime fiscal au cours de la présente convention, toute nouvelle taxe ou toute taxe de remplacement de la </w:t>
      </w:r>
      <w:r w:rsidR="00B02B05">
        <w:rPr>
          <w:rFonts w:asciiTheme="minorHAnsi" w:hAnsiTheme="minorHAnsi" w:cstheme="minorHAnsi"/>
        </w:rPr>
        <w:t>TGC</w:t>
      </w:r>
      <w:r w:rsidRPr="00EC4AC5">
        <w:rPr>
          <w:rFonts w:asciiTheme="minorHAnsi" w:hAnsiTheme="minorHAnsi" w:cstheme="minorHAnsi"/>
        </w:rPr>
        <w:t>,</w:t>
      </w:r>
      <w:r w:rsidR="0061584B">
        <w:rPr>
          <w:rFonts w:asciiTheme="minorHAnsi" w:hAnsiTheme="minorHAnsi" w:cstheme="minorHAnsi"/>
        </w:rPr>
        <w:t xml:space="preserve"> devra être supportée par l’Occupant</w:t>
      </w:r>
      <w:r w:rsidRPr="00EC4AC5">
        <w:rPr>
          <w:rFonts w:asciiTheme="minorHAnsi" w:hAnsiTheme="minorHAnsi" w:cstheme="minorHAnsi"/>
        </w:rPr>
        <w:t xml:space="preserve"> en augmentation du montant défini ci-dessus. </w:t>
      </w:r>
    </w:p>
    <w:p w14:paraId="582B14A0"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07C31F76" w14:textId="77777777" w:rsidR="00F365FB" w:rsidRPr="00EC4AC5" w:rsidRDefault="00EC4AC5" w:rsidP="001561CA">
      <w:pPr>
        <w:spacing w:after="0" w:line="259" w:lineRule="auto"/>
        <w:ind w:left="1" w:right="9072" w:firstLine="0"/>
        <w:rPr>
          <w:rFonts w:asciiTheme="minorHAnsi" w:hAnsiTheme="minorHAnsi" w:cstheme="minorHAnsi"/>
        </w:rPr>
      </w:pPr>
      <w:r w:rsidRPr="00EC4AC5">
        <w:rPr>
          <w:rFonts w:asciiTheme="minorHAnsi" w:hAnsiTheme="minorHAnsi" w:cstheme="minorHAnsi"/>
        </w:rPr>
        <w:t xml:space="preserve">  </w:t>
      </w:r>
    </w:p>
    <w:p w14:paraId="3E7E15E0" w14:textId="081CFD44" w:rsidR="00F365FB" w:rsidRPr="00EC4AC5" w:rsidRDefault="00EC4AC5" w:rsidP="001561CA">
      <w:pPr>
        <w:pStyle w:val="Titre1"/>
        <w:ind w:left="-4"/>
        <w:jc w:val="both"/>
        <w:rPr>
          <w:rFonts w:asciiTheme="minorHAnsi" w:hAnsiTheme="minorHAnsi" w:cstheme="minorHAnsi"/>
        </w:rPr>
      </w:pPr>
      <w:bookmarkStart w:id="40" w:name="_Toc49240296"/>
      <w:r w:rsidRPr="008836CF">
        <w:rPr>
          <w:rFonts w:asciiTheme="minorHAnsi" w:hAnsiTheme="minorHAnsi" w:cstheme="minorHAnsi"/>
          <w:u w:val="none"/>
        </w:rPr>
        <w:t>CHAPITRE 5 – RESPONSABILITES ET ASSURANCES</w:t>
      </w:r>
      <w:bookmarkEnd w:id="40"/>
      <w:r w:rsidRPr="008836CF">
        <w:rPr>
          <w:rFonts w:asciiTheme="minorHAnsi" w:hAnsiTheme="minorHAnsi" w:cstheme="minorHAnsi"/>
          <w:u w:val="none"/>
        </w:rPr>
        <w:t xml:space="preserve"> </w:t>
      </w:r>
      <w:r w:rsidRPr="00EC4AC5">
        <w:rPr>
          <w:rFonts w:asciiTheme="minorHAnsi" w:hAnsiTheme="minorHAnsi" w:cstheme="minorHAnsi"/>
        </w:rPr>
        <w:t xml:space="preserve"> </w:t>
      </w:r>
    </w:p>
    <w:p w14:paraId="0619FFB4" w14:textId="4EE0B201" w:rsidR="00F365FB" w:rsidRPr="00EC4AC5" w:rsidRDefault="00EC4AC5" w:rsidP="001561CA">
      <w:pPr>
        <w:pStyle w:val="Titre2"/>
        <w:ind w:left="-5"/>
        <w:jc w:val="both"/>
        <w:rPr>
          <w:rFonts w:asciiTheme="minorHAnsi" w:hAnsiTheme="minorHAnsi" w:cstheme="minorHAnsi"/>
        </w:rPr>
      </w:pPr>
      <w:bookmarkStart w:id="41" w:name="_Toc49240297"/>
      <w:r w:rsidRPr="00EC4AC5">
        <w:rPr>
          <w:rFonts w:asciiTheme="minorHAnsi" w:hAnsiTheme="minorHAnsi" w:cstheme="minorHAnsi"/>
        </w:rPr>
        <w:t>ARTICLE 19 – RESPONSABILITES</w:t>
      </w:r>
      <w:bookmarkEnd w:id="41"/>
      <w:r w:rsidRPr="00EC4AC5">
        <w:rPr>
          <w:rFonts w:asciiTheme="minorHAnsi" w:hAnsiTheme="minorHAnsi" w:cstheme="minorHAnsi"/>
        </w:rPr>
        <w:t xml:space="preserve"> </w:t>
      </w:r>
    </w:p>
    <w:p w14:paraId="2E736140"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L’Occupant est responsable, tant vis-à-vis de l’Université que vis-à-vis des usagers et du public, des dommages occasionnés par le fonctionnement de son activité. </w:t>
      </w:r>
    </w:p>
    <w:p w14:paraId="1B66AB52"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lastRenderedPageBreak/>
        <w:t xml:space="preserve">  </w:t>
      </w:r>
    </w:p>
    <w:p w14:paraId="4CC71ED0"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La responsabilité de l’Occupant recouvre notamment : </w:t>
      </w:r>
    </w:p>
    <w:p w14:paraId="0DF5E9FB" w14:textId="77777777" w:rsidR="00F365FB" w:rsidRPr="00EC4AC5" w:rsidRDefault="00EC4AC5" w:rsidP="001561CA">
      <w:pPr>
        <w:ind w:left="721" w:right="47" w:hanging="360"/>
        <w:rPr>
          <w:rFonts w:asciiTheme="minorHAnsi" w:hAnsiTheme="minorHAnsi" w:cstheme="minorHAnsi"/>
        </w:rPr>
      </w:pPr>
      <w:r w:rsidRPr="00EC4AC5">
        <w:rPr>
          <w:rFonts w:asciiTheme="minorHAnsi" w:eastAsia="Segoe UI Symbol" w:hAnsiTheme="minorHAnsi" w:cstheme="minorHAnsi"/>
        </w:rPr>
        <w:t>−</w:t>
      </w:r>
      <w:r w:rsidRPr="00EC4AC5">
        <w:rPr>
          <w:rFonts w:asciiTheme="minorHAnsi" w:hAnsiTheme="minorHAnsi" w:cstheme="minorHAnsi"/>
        </w:rPr>
        <w:t xml:space="preserve"> vis-à-vis de l’Université, des usagers et des tiers, l'indemnisation des dommages corporels, matériels et financiers qu'il est susceptible de causer lors de l'exercice de ses activités telles que définies par la Convention ; </w:t>
      </w:r>
    </w:p>
    <w:p w14:paraId="2E1E028C" w14:textId="77777777" w:rsidR="00567F3B" w:rsidRPr="00EC4AC5" w:rsidRDefault="00567F3B" w:rsidP="001561CA">
      <w:pPr>
        <w:spacing w:after="169"/>
        <w:ind w:left="721" w:right="47" w:hanging="360"/>
        <w:rPr>
          <w:rFonts w:asciiTheme="minorHAnsi" w:hAnsiTheme="minorHAnsi" w:cstheme="minorHAnsi"/>
        </w:rPr>
      </w:pPr>
      <w:r w:rsidRPr="00EC4AC5">
        <w:rPr>
          <w:rFonts w:asciiTheme="minorHAnsi" w:eastAsia="Segoe UI Symbol" w:hAnsiTheme="minorHAnsi" w:cstheme="minorHAnsi"/>
        </w:rPr>
        <w:t>−</w:t>
      </w:r>
      <w:r w:rsidRPr="00EC4AC5">
        <w:rPr>
          <w:rFonts w:asciiTheme="minorHAnsi" w:hAnsiTheme="minorHAnsi" w:cstheme="minorHAnsi"/>
        </w:rPr>
        <w:t xml:space="preserve"> vis-à-vis de l’Université, l'indemnisation des dommages causés aux immeubles, meubles et équipements de l’Université, </w:t>
      </w:r>
      <w:r>
        <w:rPr>
          <w:rFonts w:asciiTheme="minorHAnsi" w:hAnsiTheme="minorHAnsi" w:cstheme="minorHAnsi"/>
        </w:rPr>
        <w:t>qui</w:t>
      </w:r>
      <w:r w:rsidRPr="00EC4AC5">
        <w:rPr>
          <w:rFonts w:asciiTheme="minorHAnsi" w:hAnsiTheme="minorHAnsi" w:cstheme="minorHAnsi"/>
        </w:rPr>
        <w:t xml:space="preserve"> ré</w:t>
      </w:r>
      <w:r>
        <w:rPr>
          <w:rFonts w:asciiTheme="minorHAnsi" w:hAnsiTheme="minorHAnsi" w:cstheme="minorHAnsi"/>
        </w:rPr>
        <w:t>sultent du fait de ses préposés.</w:t>
      </w:r>
    </w:p>
    <w:p w14:paraId="50548FD2"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L’Occupant dispose de toutes possibilités de recours contre les tiers dont la responsabilité pourrait être engagée. </w:t>
      </w:r>
    </w:p>
    <w:p w14:paraId="571E58C2" w14:textId="77777777" w:rsidR="00F365FB" w:rsidRPr="00EC4AC5" w:rsidRDefault="00EC4AC5" w:rsidP="001561CA">
      <w:pPr>
        <w:spacing w:after="153" w:line="259" w:lineRule="auto"/>
        <w:ind w:left="0" w:right="0" w:firstLine="0"/>
        <w:rPr>
          <w:rFonts w:asciiTheme="minorHAnsi" w:hAnsiTheme="minorHAnsi" w:cstheme="minorHAnsi"/>
        </w:rPr>
      </w:pPr>
      <w:r w:rsidRPr="00EC4AC5">
        <w:rPr>
          <w:rFonts w:asciiTheme="minorHAnsi" w:hAnsiTheme="minorHAnsi" w:cstheme="minorHAnsi"/>
        </w:rPr>
        <w:t xml:space="preserve"> </w:t>
      </w:r>
    </w:p>
    <w:p w14:paraId="423FF2C7" w14:textId="77777777" w:rsidR="00F365FB" w:rsidRPr="00EC4AC5" w:rsidRDefault="00EC4AC5" w:rsidP="001561CA">
      <w:pPr>
        <w:pStyle w:val="Titre2"/>
        <w:ind w:left="-5"/>
        <w:jc w:val="both"/>
        <w:rPr>
          <w:rFonts w:asciiTheme="minorHAnsi" w:hAnsiTheme="minorHAnsi" w:cstheme="minorHAnsi"/>
        </w:rPr>
      </w:pPr>
      <w:bookmarkStart w:id="42" w:name="_Toc49240298"/>
      <w:r w:rsidRPr="00EC4AC5">
        <w:rPr>
          <w:rFonts w:asciiTheme="minorHAnsi" w:hAnsiTheme="minorHAnsi" w:cstheme="minorHAnsi"/>
        </w:rPr>
        <w:t>ARTICLE 20 – ASSURANCES</w:t>
      </w:r>
      <w:bookmarkEnd w:id="42"/>
      <w:r w:rsidRPr="00EC4AC5">
        <w:rPr>
          <w:rFonts w:asciiTheme="minorHAnsi" w:hAnsiTheme="minorHAnsi" w:cstheme="minorHAnsi"/>
        </w:rPr>
        <w:t xml:space="preserve"> </w:t>
      </w:r>
    </w:p>
    <w:p w14:paraId="2A519024"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L’Occupant a, pour couvrir les responsabilités visées ci-dessus, l'obligation de souscrire des polices d'assurance obligatoire, selon le droit commun, pour un locataire et présentant notamment les caractéristiques suivantes : </w:t>
      </w:r>
    </w:p>
    <w:p w14:paraId="1613725F" w14:textId="77777777" w:rsidR="00F365FB" w:rsidRPr="00EC4AC5" w:rsidRDefault="00EC4AC5" w:rsidP="001561CA">
      <w:pPr>
        <w:ind w:left="720" w:right="47" w:hanging="360"/>
        <w:rPr>
          <w:rFonts w:asciiTheme="minorHAnsi" w:hAnsiTheme="minorHAnsi" w:cstheme="minorHAnsi"/>
        </w:rPr>
      </w:pPr>
      <w:r w:rsidRPr="00EC4AC5">
        <w:rPr>
          <w:rFonts w:asciiTheme="minorHAnsi" w:eastAsia="Segoe UI Symbol" w:hAnsiTheme="minorHAnsi" w:cstheme="minorHAnsi"/>
        </w:rPr>
        <w:t>−</w:t>
      </w:r>
      <w:r w:rsidRPr="00EC4AC5">
        <w:rPr>
          <w:rFonts w:asciiTheme="minorHAnsi" w:hAnsiTheme="minorHAnsi" w:cstheme="minorHAnsi"/>
        </w:rPr>
        <w:t xml:space="preserve"> Assurance responsabilité civile : cette assurance a pour objet de couvrir l’Occupant des conséquences pécuniaires de la responsabilité civile, quel qu'en soit le fondement juridique, qu'il est susceptible d'encourir vis-à-vis des tiers à raison des dommages corporels, matériels et immatériels qui trouvent leur origine dans l'exécution de ses obligations. </w:t>
      </w:r>
    </w:p>
    <w:p w14:paraId="03177052" w14:textId="77777777" w:rsidR="00F365FB" w:rsidRPr="00EC4AC5" w:rsidRDefault="00EC4AC5" w:rsidP="001561CA">
      <w:pPr>
        <w:spacing w:after="15" w:line="259" w:lineRule="auto"/>
        <w:ind w:left="720" w:right="0" w:firstLine="0"/>
        <w:rPr>
          <w:rFonts w:asciiTheme="minorHAnsi" w:hAnsiTheme="minorHAnsi" w:cstheme="minorHAnsi"/>
        </w:rPr>
      </w:pPr>
      <w:r w:rsidRPr="00EC4AC5">
        <w:rPr>
          <w:rFonts w:asciiTheme="minorHAnsi" w:hAnsiTheme="minorHAnsi" w:cstheme="minorHAnsi"/>
        </w:rPr>
        <w:t xml:space="preserve"> </w:t>
      </w:r>
    </w:p>
    <w:p w14:paraId="353CAA0B" w14:textId="4237599C" w:rsidR="00F365FB" w:rsidRDefault="00EC4AC5" w:rsidP="001561CA">
      <w:pPr>
        <w:ind w:left="720" w:right="47" w:hanging="360"/>
        <w:rPr>
          <w:rFonts w:asciiTheme="minorHAnsi" w:hAnsiTheme="minorHAnsi" w:cstheme="minorHAnsi"/>
        </w:rPr>
      </w:pPr>
      <w:r w:rsidRPr="00EC4AC5">
        <w:rPr>
          <w:rFonts w:asciiTheme="minorHAnsi" w:eastAsia="Segoe UI Symbol" w:hAnsiTheme="minorHAnsi" w:cstheme="minorHAnsi"/>
        </w:rPr>
        <w:t>−</w:t>
      </w:r>
      <w:r w:rsidRPr="00EC4AC5">
        <w:rPr>
          <w:rFonts w:asciiTheme="minorHAnsi" w:hAnsiTheme="minorHAnsi" w:cstheme="minorHAnsi"/>
        </w:rPr>
        <w:t xml:space="preserve"> Assurance de dommages aux biens : cette assuran</w:t>
      </w:r>
      <w:r w:rsidR="00567F3B">
        <w:rPr>
          <w:rFonts w:asciiTheme="minorHAnsi" w:hAnsiTheme="minorHAnsi" w:cstheme="minorHAnsi"/>
        </w:rPr>
        <w:t xml:space="preserve">ce est souscrite par l’Occupant. </w:t>
      </w:r>
      <w:r w:rsidRPr="00EC4AC5">
        <w:rPr>
          <w:rFonts w:asciiTheme="minorHAnsi" w:hAnsiTheme="minorHAnsi" w:cstheme="minorHAnsi"/>
        </w:rPr>
        <w:t xml:space="preserve">Elle a pour objet de garantir les biens occupés contre notamment les risques d'incendie, dégâts des eaux, explosions, foudre, fumées, tempêtes, chute d'appareils de navigation aérienne, grèves, émeutes, mouvements populaires, actes de terrorisme et actes de vandalisme. </w:t>
      </w:r>
    </w:p>
    <w:p w14:paraId="607583E5" w14:textId="77777777" w:rsidR="00DD7BA8" w:rsidRPr="00EC4AC5" w:rsidRDefault="00DD7BA8" w:rsidP="001561CA">
      <w:pPr>
        <w:ind w:left="720" w:right="47" w:hanging="360"/>
        <w:rPr>
          <w:rFonts w:asciiTheme="minorHAnsi" w:hAnsiTheme="minorHAnsi" w:cstheme="minorHAnsi"/>
        </w:rPr>
      </w:pPr>
    </w:p>
    <w:p w14:paraId="024C18F9" w14:textId="77777777" w:rsidR="00F365FB" w:rsidRPr="00EC4AC5" w:rsidRDefault="00EC4AC5" w:rsidP="001561CA">
      <w:pPr>
        <w:pStyle w:val="Titre2"/>
        <w:ind w:left="-5"/>
        <w:jc w:val="both"/>
        <w:rPr>
          <w:rFonts w:asciiTheme="minorHAnsi" w:hAnsiTheme="minorHAnsi" w:cstheme="minorHAnsi"/>
        </w:rPr>
      </w:pPr>
      <w:bookmarkStart w:id="43" w:name="_Toc49240299"/>
      <w:r w:rsidRPr="00EC4AC5">
        <w:rPr>
          <w:rFonts w:asciiTheme="minorHAnsi" w:hAnsiTheme="minorHAnsi" w:cstheme="minorHAnsi"/>
        </w:rPr>
        <w:t>ARTICLE 21 - JUSTIFICATION DES ASSURANCES</w:t>
      </w:r>
      <w:bookmarkEnd w:id="43"/>
      <w:r w:rsidRPr="00EC4AC5">
        <w:rPr>
          <w:rFonts w:asciiTheme="minorHAnsi" w:hAnsiTheme="minorHAnsi" w:cstheme="minorHAnsi"/>
        </w:rPr>
        <w:t xml:space="preserve"> </w:t>
      </w:r>
    </w:p>
    <w:p w14:paraId="3C66BD95"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L’Occupant adresse à l’Université, sous huit jours à compter de leur signature, chaque police et avenant. </w:t>
      </w:r>
    </w:p>
    <w:p w14:paraId="4C83CEA7"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779BBF1F"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Il adresse tous les ans, dans un délai de quinze jours à compter de leur règlement, une attestation d’assurance. </w:t>
      </w:r>
    </w:p>
    <w:p w14:paraId="73746471" w14:textId="5C1A021D" w:rsidR="00F365FB" w:rsidRPr="00EC4AC5" w:rsidRDefault="00EC4AC5" w:rsidP="00DD7BA8">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L’Université pourra exiger à toute époque la justification du paiement régulier des primes d’assurance. </w:t>
      </w:r>
    </w:p>
    <w:p w14:paraId="533E4354"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16A9C629" w14:textId="61E4FEB6" w:rsidR="00F365FB" w:rsidRDefault="00EC4AC5" w:rsidP="001561CA">
      <w:pPr>
        <w:ind w:left="-4" w:right="47"/>
        <w:rPr>
          <w:rFonts w:asciiTheme="minorHAnsi" w:hAnsiTheme="minorHAnsi" w:cstheme="minorHAnsi"/>
        </w:rPr>
      </w:pPr>
      <w:r w:rsidRPr="00EC4AC5">
        <w:rPr>
          <w:rFonts w:asciiTheme="minorHAnsi" w:hAnsiTheme="minorHAnsi" w:cstheme="minorHAnsi"/>
        </w:rPr>
        <w:t xml:space="preserve">Dans l’hypothèse où l’Occupant ne serait pas en mesure de produire des attestations d’assurance dans un délai qui ne serait être supérieur à deux mois, l’Université pourra mettre en œuvre les sanctions pécuniaires prévues au Chapitre </w:t>
      </w:r>
      <w:r w:rsidR="00567F3B">
        <w:rPr>
          <w:rFonts w:asciiTheme="minorHAnsi" w:hAnsiTheme="minorHAnsi" w:cstheme="minorHAnsi"/>
        </w:rPr>
        <w:t>6</w:t>
      </w:r>
      <w:r w:rsidRPr="00EC4AC5">
        <w:rPr>
          <w:rFonts w:asciiTheme="minorHAnsi" w:hAnsiTheme="minorHAnsi" w:cstheme="minorHAnsi"/>
        </w:rPr>
        <w:t xml:space="preserve"> de la Convention. </w:t>
      </w:r>
    </w:p>
    <w:p w14:paraId="290C7C23" w14:textId="426881E9" w:rsidR="0061584B" w:rsidRDefault="0061584B" w:rsidP="001561CA">
      <w:pPr>
        <w:ind w:left="-4" w:right="47"/>
        <w:rPr>
          <w:rFonts w:asciiTheme="minorHAnsi" w:hAnsiTheme="minorHAnsi" w:cstheme="minorHAnsi"/>
        </w:rPr>
      </w:pPr>
    </w:p>
    <w:p w14:paraId="3E4C9E56" w14:textId="77777777" w:rsidR="0061584B" w:rsidRPr="00EC4AC5" w:rsidRDefault="0061584B" w:rsidP="001561CA">
      <w:pPr>
        <w:ind w:left="-4" w:right="47"/>
        <w:rPr>
          <w:rFonts w:asciiTheme="minorHAnsi" w:hAnsiTheme="minorHAnsi" w:cstheme="minorHAnsi"/>
        </w:rPr>
      </w:pPr>
    </w:p>
    <w:p w14:paraId="0A23C1CE" w14:textId="77777777" w:rsidR="00F365FB" w:rsidRPr="00567F3B" w:rsidRDefault="00EC4AC5" w:rsidP="001561CA">
      <w:pPr>
        <w:pStyle w:val="Titre1"/>
        <w:spacing w:after="158"/>
        <w:ind w:left="-4"/>
        <w:jc w:val="both"/>
        <w:rPr>
          <w:rFonts w:asciiTheme="minorHAnsi" w:hAnsiTheme="minorHAnsi" w:cstheme="minorHAnsi"/>
          <w:u w:val="none"/>
        </w:rPr>
      </w:pPr>
      <w:bookmarkStart w:id="44" w:name="_Toc49240300"/>
      <w:r w:rsidRPr="00567F3B">
        <w:rPr>
          <w:rFonts w:asciiTheme="minorHAnsi" w:hAnsiTheme="minorHAnsi" w:cstheme="minorHAnsi"/>
          <w:u w:val="none"/>
        </w:rPr>
        <w:t>CHAPITRE 6 – PENALITES</w:t>
      </w:r>
      <w:bookmarkEnd w:id="44"/>
      <w:r w:rsidRPr="00567F3B">
        <w:rPr>
          <w:rFonts w:asciiTheme="minorHAnsi" w:hAnsiTheme="minorHAnsi" w:cstheme="minorHAnsi"/>
          <w:u w:val="none"/>
        </w:rPr>
        <w:t xml:space="preserve"> </w:t>
      </w:r>
    </w:p>
    <w:p w14:paraId="18CEA413" w14:textId="77777777" w:rsidR="00F365FB" w:rsidRPr="00EC4AC5" w:rsidRDefault="00EC4AC5" w:rsidP="001561CA">
      <w:pPr>
        <w:pStyle w:val="Titre2"/>
        <w:ind w:left="-5"/>
        <w:jc w:val="both"/>
        <w:rPr>
          <w:rFonts w:asciiTheme="minorHAnsi" w:hAnsiTheme="minorHAnsi" w:cstheme="minorHAnsi"/>
        </w:rPr>
      </w:pPr>
      <w:bookmarkStart w:id="45" w:name="_Toc49240301"/>
      <w:r w:rsidRPr="00EC4AC5">
        <w:rPr>
          <w:rFonts w:asciiTheme="minorHAnsi" w:hAnsiTheme="minorHAnsi" w:cstheme="minorHAnsi"/>
        </w:rPr>
        <w:t>ARTICLE 22 – TYPOLOGIE DES PENALITES</w:t>
      </w:r>
      <w:bookmarkEnd w:id="45"/>
      <w:r w:rsidRPr="00EC4AC5">
        <w:rPr>
          <w:rFonts w:asciiTheme="minorHAnsi" w:hAnsiTheme="minorHAnsi" w:cstheme="minorHAnsi"/>
        </w:rPr>
        <w:t xml:space="preserve"> </w:t>
      </w:r>
    </w:p>
    <w:p w14:paraId="26F83717"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Les pénalités ci-dessous pourront être applicables sans mise en demeure préalable. </w:t>
      </w:r>
    </w:p>
    <w:p w14:paraId="1B6629C0" w14:textId="77777777" w:rsidR="00F365FB" w:rsidRPr="00EC4AC5" w:rsidRDefault="00EC4AC5" w:rsidP="001561CA">
      <w:pPr>
        <w:spacing w:after="1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395C6DA9" w14:textId="77777777" w:rsidR="00F365FB" w:rsidRPr="00EC4AC5" w:rsidRDefault="00EC4AC5" w:rsidP="001561CA">
      <w:pPr>
        <w:numPr>
          <w:ilvl w:val="0"/>
          <w:numId w:val="3"/>
        </w:numPr>
        <w:spacing w:after="0" w:line="269" w:lineRule="auto"/>
        <w:ind w:right="0" w:hanging="360"/>
        <w:rPr>
          <w:rFonts w:asciiTheme="minorHAnsi" w:hAnsiTheme="minorHAnsi" w:cstheme="minorHAnsi"/>
        </w:rPr>
      </w:pPr>
      <w:r w:rsidRPr="00EC4AC5">
        <w:rPr>
          <w:rFonts w:asciiTheme="minorHAnsi" w:hAnsiTheme="minorHAnsi" w:cstheme="minorHAnsi"/>
          <w:b/>
        </w:rPr>
        <w:t xml:space="preserve">Pénalité pour non fourniture des documents obligatoires : </w:t>
      </w:r>
    </w:p>
    <w:p w14:paraId="29E7CE1A" w14:textId="77777777" w:rsidR="00F365FB" w:rsidRPr="00EC4AC5" w:rsidRDefault="00EC4AC5" w:rsidP="001561CA">
      <w:pPr>
        <w:spacing w:after="2" w:line="259" w:lineRule="auto"/>
        <w:ind w:left="1" w:right="0" w:firstLine="0"/>
        <w:rPr>
          <w:rFonts w:asciiTheme="minorHAnsi" w:hAnsiTheme="minorHAnsi" w:cstheme="minorHAnsi"/>
        </w:rPr>
      </w:pPr>
      <w:r w:rsidRPr="00EC4AC5">
        <w:rPr>
          <w:rFonts w:asciiTheme="minorHAnsi" w:hAnsiTheme="minorHAnsi" w:cstheme="minorHAnsi"/>
          <w:b/>
        </w:rPr>
        <w:t xml:space="preserve"> </w:t>
      </w:r>
    </w:p>
    <w:p w14:paraId="3CDA8FE4"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En cas de retard dans la remise des pièces prévues dans la Convention, l’Occupant encourt une pénalité forfaitaire de 20</w:t>
      </w:r>
      <w:r w:rsidR="00567F3B">
        <w:rPr>
          <w:rFonts w:asciiTheme="minorHAnsi" w:hAnsiTheme="minorHAnsi" w:cstheme="minorHAnsi"/>
        </w:rPr>
        <w:t xml:space="preserve"> </w:t>
      </w:r>
      <w:r w:rsidRPr="00EC4AC5">
        <w:rPr>
          <w:rFonts w:asciiTheme="minorHAnsi" w:hAnsiTheme="minorHAnsi" w:cstheme="minorHAnsi"/>
        </w:rPr>
        <w:t>0</w:t>
      </w:r>
      <w:r w:rsidR="00567F3B">
        <w:rPr>
          <w:rFonts w:asciiTheme="minorHAnsi" w:hAnsiTheme="minorHAnsi" w:cstheme="minorHAnsi"/>
        </w:rPr>
        <w:t>00</w:t>
      </w:r>
      <w:r w:rsidRPr="00EC4AC5">
        <w:rPr>
          <w:rFonts w:asciiTheme="minorHAnsi" w:hAnsiTheme="minorHAnsi" w:cstheme="minorHAnsi"/>
        </w:rPr>
        <w:t xml:space="preserve"> </w:t>
      </w:r>
      <w:r w:rsidR="00567F3B">
        <w:rPr>
          <w:rFonts w:asciiTheme="minorHAnsi" w:hAnsiTheme="minorHAnsi" w:cstheme="minorHAnsi"/>
        </w:rPr>
        <w:t xml:space="preserve">francs Cfp </w:t>
      </w:r>
      <w:r w:rsidRPr="00EC4AC5">
        <w:rPr>
          <w:rFonts w:asciiTheme="minorHAnsi" w:hAnsiTheme="minorHAnsi" w:cstheme="minorHAnsi"/>
        </w:rPr>
        <w:t>HT par mois de retard.</w:t>
      </w:r>
      <w:r w:rsidRPr="00EC4AC5">
        <w:rPr>
          <w:rFonts w:asciiTheme="minorHAnsi" w:hAnsiTheme="minorHAnsi" w:cstheme="minorHAnsi"/>
          <w:b/>
        </w:rPr>
        <w:t xml:space="preserve"> </w:t>
      </w:r>
    </w:p>
    <w:p w14:paraId="27CEEC81" w14:textId="77777777" w:rsidR="00F365FB" w:rsidRPr="00EC4AC5" w:rsidRDefault="00EC4AC5" w:rsidP="001561CA">
      <w:pPr>
        <w:spacing w:after="13" w:line="259" w:lineRule="auto"/>
        <w:ind w:left="721" w:right="0" w:firstLine="0"/>
        <w:rPr>
          <w:rFonts w:asciiTheme="minorHAnsi" w:hAnsiTheme="minorHAnsi" w:cstheme="minorHAnsi"/>
        </w:rPr>
      </w:pPr>
      <w:r w:rsidRPr="00EC4AC5">
        <w:rPr>
          <w:rFonts w:asciiTheme="minorHAnsi" w:hAnsiTheme="minorHAnsi" w:cstheme="minorHAnsi"/>
          <w:b/>
        </w:rPr>
        <w:t xml:space="preserve"> </w:t>
      </w:r>
    </w:p>
    <w:p w14:paraId="4853E010" w14:textId="77777777" w:rsidR="00F365FB" w:rsidRPr="00EC4AC5" w:rsidRDefault="00EC4AC5" w:rsidP="001561CA">
      <w:pPr>
        <w:numPr>
          <w:ilvl w:val="0"/>
          <w:numId w:val="3"/>
        </w:numPr>
        <w:spacing w:after="0" w:line="269" w:lineRule="auto"/>
        <w:ind w:right="0" w:hanging="360"/>
        <w:rPr>
          <w:rFonts w:asciiTheme="minorHAnsi" w:hAnsiTheme="minorHAnsi" w:cstheme="minorHAnsi"/>
        </w:rPr>
      </w:pPr>
      <w:r w:rsidRPr="00EC4AC5">
        <w:rPr>
          <w:rFonts w:asciiTheme="minorHAnsi" w:hAnsiTheme="minorHAnsi" w:cstheme="minorHAnsi"/>
          <w:b/>
        </w:rPr>
        <w:lastRenderedPageBreak/>
        <w:t xml:space="preserve">Pénalité pour retard de paiement de la redevance : </w:t>
      </w:r>
    </w:p>
    <w:p w14:paraId="54C79F6D" w14:textId="77777777" w:rsidR="00F365FB" w:rsidRPr="00EC4AC5" w:rsidRDefault="00EC4AC5" w:rsidP="001561CA">
      <w:pPr>
        <w:spacing w:after="2" w:line="259" w:lineRule="auto"/>
        <w:ind w:left="1" w:right="0" w:firstLine="0"/>
        <w:rPr>
          <w:rFonts w:asciiTheme="minorHAnsi" w:hAnsiTheme="minorHAnsi" w:cstheme="minorHAnsi"/>
        </w:rPr>
      </w:pPr>
      <w:r w:rsidRPr="00EC4AC5">
        <w:rPr>
          <w:rFonts w:asciiTheme="minorHAnsi" w:hAnsiTheme="minorHAnsi" w:cstheme="minorHAnsi"/>
          <w:b/>
        </w:rPr>
        <w:t xml:space="preserve"> </w:t>
      </w:r>
    </w:p>
    <w:p w14:paraId="093BFBBB" w14:textId="558E1779"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En cas de retard de paiement de la redevance ou après relance de l’U</w:t>
      </w:r>
      <w:r w:rsidR="00567F3B">
        <w:rPr>
          <w:rFonts w:asciiTheme="minorHAnsi" w:hAnsiTheme="minorHAnsi" w:cstheme="minorHAnsi"/>
        </w:rPr>
        <w:t>NC</w:t>
      </w:r>
      <w:r w:rsidRPr="00EC4AC5">
        <w:rPr>
          <w:rFonts w:asciiTheme="minorHAnsi" w:hAnsiTheme="minorHAnsi" w:cstheme="minorHAnsi"/>
        </w:rPr>
        <w:t xml:space="preserve"> restée sans effet, l’Occupant une pénalité forfaitaire de </w:t>
      </w:r>
      <w:r w:rsidR="00567F3B">
        <w:rPr>
          <w:rFonts w:asciiTheme="minorHAnsi" w:hAnsiTheme="minorHAnsi" w:cstheme="minorHAnsi"/>
        </w:rPr>
        <w:t>1000</w:t>
      </w:r>
      <w:r w:rsidRPr="00EC4AC5">
        <w:rPr>
          <w:rFonts w:asciiTheme="minorHAnsi" w:hAnsiTheme="minorHAnsi" w:cstheme="minorHAnsi"/>
        </w:rPr>
        <w:t xml:space="preserve"> </w:t>
      </w:r>
      <w:r w:rsidR="00567F3B">
        <w:rPr>
          <w:rFonts w:asciiTheme="minorHAnsi" w:hAnsiTheme="minorHAnsi" w:cstheme="minorHAnsi"/>
        </w:rPr>
        <w:t>francs Cfp</w:t>
      </w:r>
      <w:r w:rsidRPr="00EC4AC5">
        <w:rPr>
          <w:rFonts w:asciiTheme="minorHAnsi" w:hAnsiTheme="minorHAnsi" w:cstheme="minorHAnsi"/>
        </w:rPr>
        <w:t xml:space="preserve"> HT par jour </w:t>
      </w:r>
      <w:r w:rsidR="003756B4">
        <w:rPr>
          <w:rFonts w:asciiTheme="minorHAnsi" w:hAnsiTheme="minorHAnsi" w:cstheme="minorHAnsi"/>
        </w:rPr>
        <w:t xml:space="preserve">calendaires </w:t>
      </w:r>
      <w:r w:rsidRPr="00EC4AC5">
        <w:rPr>
          <w:rFonts w:asciiTheme="minorHAnsi" w:hAnsiTheme="minorHAnsi" w:cstheme="minorHAnsi"/>
        </w:rPr>
        <w:t xml:space="preserve">de retard. </w:t>
      </w:r>
    </w:p>
    <w:p w14:paraId="5D34F452" w14:textId="77777777" w:rsidR="00F365FB" w:rsidRPr="00EC4AC5" w:rsidRDefault="00EC4AC5" w:rsidP="001561CA">
      <w:pPr>
        <w:spacing w:after="16" w:line="259" w:lineRule="auto"/>
        <w:ind w:left="721" w:right="0" w:firstLine="0"/>
        <w:rPr>
          <w:rFonts w:asciiTheme="minorHAnsi" w:hAnsiTheme="minorHAnsi" w:cstheme="minorHAnsi"/>
        </w:rPr>
      </w:pPr>
      <w:r w:rsidRPr="00EC4AC5">
        <w:rPr>
          <w:rFonts w:asciiTheme="minorHAnsi" w:hAnsiTheme="minorHAnsi" w:cstheme="minorHAnsi"/>
          <w:b/>
        </w:rPr>
        <w:t xml:space="preserve"> </w:t>
      </w:r>
    </w:p>
    <w:p w14:paraId="538DE141" w14:textId="77777777" w:rsidR="00F365FB" w:rsidRPr="00EC4AC5" w:rsidRDefault="00EC4AC5" w:rsidP="001561CA">
      <w:pPr>
        <w:numPr>
          <w:ilvl w:val="0"/>
          <w:numId w:val="3"/>
        </w:numPr>
        <w:spacing w:after="0" w:line="269" w:lineRule="auto"/>
        <w:ind w:right="0" w:hanging="360"/>
        <w:rPr>
          <w:rFonts w:asciiTheme="minorHAnsi" w:hAnsiTheme="minorHAnsi" w:cstheme="minorHAnsi"/>
        </w:rPr>
      </w:pPr>
      <w:r w:rsidRPr="00EC4AC5">
        <w:rPr>
          <w:rFonts w:asciiTheme="minorHAnsi" w:hAnsiTheme="minorHAnsi" w:cstheme="minorHAnsi"/>
          <w:b/>
        </w:rPr>
        <w:t xml:space="preserve">Pénalité pour défaut de réparation  </w:t>
      </w:r>
    </w:p>
    <w:p w14:paraId="050750EF"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04B89DE5"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En cas de retard dans la remise en service d’un équipement tel que prévu à l’article 14.2 de la présente convention, l’Occupant encourt une pénalité forfaitaire de </w:t>
      </w:r>
      <w:r w:rsidR="00567F3B">
        <w:rPr>
          <w:rFonts w:asciiTheme="minorHAnsi" w:hAnsiTheme="minorHAnsi" w:cstheme="minorHAnsi"/>
        </w:rPr>
        <w:t>2000 francs Cfp</w:t>
      </w:r>
      <w:r w:rsidRPr="00EC4AC5">
        <w:rPr>
          <w:rFonts w:asciiTheme="minorHAnsi" w:hAnsiTheme="minorHAnsi" w:cstheme="minorHAnsi"/>
        </w:rPr>
        <w:t xml:space="preserve"> HT par semaine de retard. </w:t>
      </w:r>
    </w:p>
    <w:p w14:paraId="398E0F17" w14:textId="77777777" w:rsidR="00F365FB" w:rsidRPr="00EC4AC5" w:rsidRDefault="00EC4AC5" w:rsidP="001561CA">
      <w:pPr>
        <w:spacing w:after="155"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19E5C857" w14:textId="77777777" w:rsidR="00F365FB" w:rsidRPr="00EC4AC5" w:rsidRDefault="00EC4AC5" w:rsidP="001561CA">
      <w:pPr>
        <w:pStyle w:val="Titre2"/>
        <w:ind w:left="-5"/>
        <w:jc w:val="both"/>
        <w:rPr>
          <w:rFonts w:asciiTheme="minorHAnsi" w:hAnsiTheme="minorHAnsi" w:cstheme="minorHAnsi"/>
        </w:rPr>
      </w:pPr>
      <w:bookmarkStart w:id="46" w:name="_Toc49240302"/>
      <w:r w:rsidRPr="00EC4AC5">
        <w:rPr>
          <w:rFonts w:asciiTheme="minorHAnsi" w:hAnsiTheme="minorHAnsi" w:cstheme="minorHAnsi"/>
        </w:rPr>
        <w:t>ARTICLE 23 – APPLICATION DES PENALITES</w:t>
      </w:r>
      <w:bookmarkEnd w:id="46"/>
      <w:r w:rsidRPr="00EC4AC5">
        <w:rPr>
          <w:rFonts w:asciiTheme="minorHAnsi" w:hAnsiTheme="minorHAnsi" w:cstheme="minorHAnsi"/>
        </w:rPr>
        <w:t xml:space="preserve"> </w:t>
      </w:r>
    </w:p>
    <w:p w14:paraId="773C0BCA" w14:textId="40BB0F8B"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Les événements et incidents générant les pénalités énumérées ci-dessus sont censés être imputables à l’Occupant, à charge pour celui-ci d'apporter la preuve du contraire. </w:t>
      </w:r>
    </w:p>
    <w:p w14:paraId="559D4050"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0CB927B0"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Les différents types de pénalités ne sont pas exclusifs les uns des autres et peuvent être cumulés.  </w:t>
      </w:r>
    </w:p>
    <w:p w14:paraId="3634509F"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Les pénalités sont déterminées forfaitairement (en </w:t>
      </w:r>
      <w:r w:rsidR="00567F3B">
        <w:rPr>
          <w:rFonts w:asciiTheme="minorHAnsi" w:hAnsiTheme="minorHAnsi" w:cstheme="minorHAnsi"/>
        </w:rPr>
        <w:t>francs Cfp</w:t>
      </w:r>
      <w:r w:rsidRPr="00EC4AC5">
        <w:rPr>
          <w:rFonts w:asciiTheme="minorHAnsi" w:hAnsiTheme="minorHAnsi" w:cstheme="minorHAnsi"/>
        </w:rPr>
        <w:t xml:space="preserve">), le cas échéant par jour calendaire de retard, et ne seront pas soumises à l’obligation de mise en demeure préalable.  </w:t>
      </w:r>
    </w:p>
    <w:p w14:paraId="1005BAC2"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46DA5388" w14:textId="77777777" w:rsidR="00F365FB" w:rsidRPr="00EC4AC5" w:rsidRDefault="00567F3B" w:rsidP="001561CA">
      <w:pPr>
        <w:ind w:left="-4" w:right="47"/>
        <w:rPr>
          <w:rFonts w:asciiTheme="minorHAnsi" w:hAnsiTheme="minorHAnsi" w:cstheme="minorHAnsi"/>
        </w:rPr>
      </w:pPr>
      <w:r>
        <w:rPr>
          <w:rFonts w:asciiTheme="minorHAnsi" w:hAnsiTheme="minorHAnsi" w:cstheme="minorHAnsi"/>
        </w:rPr>
        <w:t>Lorsque le délai imparti à l’occupant</w:t>
      </w:r>
      <w:r w:rsidR="00EC4AC5" w:rsidRPr="00EC4AC5">
        <w:rPr>
          <w:rFonts w:asciiTheme="minorHAnsi" w:hAnsiTheme="minorHAnsi" w:cstheme="minorHAnsi"/>
        </w:rPr>
        <w:t xml:space="preserve"> expire un samedi, un dimanche ou un jour férié, son échéance est reportée au premier jour ouvrable suivant.   </w:t>
      </w:r>
      <w:r w:rsidR="00EC4AC5" w:rsidRPr="00EC4AC5">
        <w:rPr>
          <w:rFonts w:asciiTheme="minorHAnsi" w:hAnsiTheme="minorHAnsi" w:cstheme="minorHAnsi"/>
        </w:rPr>
        <w:tab/>
        <w:t xml:space="preserve"> </w:t>
      </w:r>
    </w:p>
    <w:p w14:paraId="40C364F1"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En cas de dépassement de ce délai, la période d'application des pénalités correspondantes commence le jour suivant l'expiration dudit délai et s'achève le jour de la date effective de fin d'exécution de la Prestation.  </w:t>
      </w:r>
    </w:p>
    <w:p w14:paraId="230457E8"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78AD1766"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Le montant cumulé de toutes les pénalités encourues par </w:t>
      </w:r>
      <w:r w:rsidR="00567F3B">
        <w:rPr>
          <w:rFonts w:asciiTheme="minorHAnsi" w:hAnsiTheme="minorHAnsi" w:cstheme="minorHAnsi"/>
        </w:rPr>
        <w:t>l’Occupant</w:t>
      </w:r>
      <w:r w:rsidRPr="00EC4AC5">
        <w:rPr>
          <w:rFonts w:asciiTheme="minorHAnsi" w:hAnsiTheme="minorHAnsi" w:cstheme="minorHAnsi"/>
        </w:rPr>
        <w:t xml:space="preserve"> sera </w:t>
      </w:r>
      <w:r w:rsidR="00567F3B">
        <w:rPr>
          <w:rFonts w:asciiTheme="minorHAnsi" w:hAnsiTheme="minorHAnsi" w:cstheme="minorHAnsi"/>
        </w:rPr>
        <w:t>facturé</w:t>
      </w:r>
      <w:r w:rsidRPr="00EC4AC5">
        <w:rPr>
          <w:rFonts w:asciiTheme="minorHAnsi" w:hAnsiTheme="minorHAnsi" w:cstheme="minorHAnsi"/>
        </w:rPr>
        <w:t xml:space="preserve"> dire</w:t>
      </w:r>
      <w:r w:rsidR="00567F3B">
        <w:rPr>
          <w:rFonts w:asciiTheme="minorHAnsi" w:hAnsiTheme="minorHAnsi" w:cstheme="minorHAnsi"/>
        </w:rPr>
        <w:t>ctement par l’UNC sur les</w:t>
      </w:r>
      <w:r w:rsidRPr="00EC4AC5">
        <w:rPr>
          <w:rFonts w:asciiTheme="minorHAnsi" w:hAnsiTheme="minorHAnsi" w:cstheme="minorHAnsi"/>
        </w:rPr>
        <w:t xml:space="preserve"> prochaines factures émises à l’Occupant.  </w:t>
      </w:r>
    </w:p>
    <w:p w14:paraId="2367A622"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5A5D266A" w14:textId="77777777" w:rsidR="004325FC" w:rsidRPr="00EC4AC5" w:rsidRDefault="004325FC" w:rsidP="001561CA">
      <w:pPr>
        <w:ind w:left="-4" w:right="47"/>
        <w:rPr>
          <w:rFonts w:asciiTheme="minorHAnsi" w:hAnsiTheme="minorHAnsi" w:cstheme="minorHAnsi"/>
        </w:rPr>
      </w:pPr>
      <w:r w:rsidRPr="00EC4AC5">
        <w:rPr>
          <w:rFonts w:asciiTheme="minorHAnsi" w:hAnsiTheme="minorHAnsi" w:cstheme="minorHAnsi"/>
        </w:rPr>
        <w:t>Une remise de pénalité peut être accordée à l’Occupant par l’U</w:t>
      </w:r>
      <w:r>
        <w:rPr>
          <w:rFonts w:asciiTheme="minorHAnsi" w:hAnsiTheme="minorHAnsi" w:cstheme="minorHAnsi"/>
        </w:rPr>
        <w:t>NC</w:t>
      </w:r>
      <w:r w:rsidRPr="00EC4AC5">
        <w:rPr>
          <w:rFonts w:asciiTheme="minorHAnsi" w:hAnsiTheme="minorHAnsi" w:cstheme="minorHAnsi"/>
        </w:rPr>
        <w:t xml:space="preserve">, eu égard :  </w:t>
      </w:r>
    </w:p>
    <w:p w14:paraId="429795F6" w14:textId="77777777" w:rsidR="004325FC" w:rsidRPr="00EC4AC5" w:rsidRDefault="004325FC" w:rsidP="001561CA">
      <w:pPr>
        <w:ind w:left="370" w:right="47"/>
        <w:rPr>
          <w:rFonts w:asciiTheme="minorHAnsi" w:hAnsiTheme="minorHAnsi" w:cstheme="minorHAnsi"/>
        </w:rPr>
      </w:pPr>
      <w:r w:rsidRPr="00EC4AC5">
        <w:rPr>
          <w:rFonts w:asciiTheme="minorHAnsi" w:eastAsia="Segoe UI Symbol" w:hAnsiTheme="minorHAnsi" w:cstheme="minorHAnsi"/>
        </w:rPr>
        <w:t>−</w:t>
      </w:r>
      <w:r w:rsidRPr="00EC4AC5">
        <w:rPr>
          <w:rFonts w:asciiTheme="minorHAnsi" w:hAnsiTheme="minorHAnsi" w:cstheme="minorHAnsi"/>
        </w:rPr>
        <w:t xml:space="preserve"> aux efforts de l’Occupant accomplis pour limiter le préjudice subi</w:t>
      </w:r>
      <w:r>
        <w:rPr>
          <w:rFonts w:asciiTheme="minorHAnsi" w:hAnsiTheme="minorHAnsi" w:cstheme="minorHAnsi"/>
        </w:rPr>
        <w:t> ;</w:t>
      </w:r>
    </w:p>
    <w:p w14:paraId="4C60D5F5" w14:textId="77777777" w:rsidR="004325FC" w:rsidRPr="00EC4AC5" w:rsidRDefault="004325FC" w:rsidP="001561CA">
      <w:pPr>
        <w:ind w:left="370" w:right="47"/>
        <w:rPr>
          <w:rFonts w:asciiTheme="minorHAnsi" w:hAnsiTheme="minorHAnsi" w:cstheme="minorHAnsi"/>
        </w:rPr>
      </w:pPr>
      <w:r w:rsidRPr="00EC4AC5">
        <w:rPr>
          <w:rFonts w:asciiTheme="minorHAnsi" w:eastAsia="Segoe UI Symbol" w:hAnsiTheme="minorHAnsi" w:cstheme="minorHAnsi"/>
        </w:rPr>
        <w:t>−</w:t>
      </w:r>
      <w:r w:rsidRPr="00EC4AC5">
        <w:rPr>
          <w:rFonts w:asciiTheme="minorHAnsi" w:hAnsiTheme="minorHAnsi" w:cstheme="minorHAnsi"/>
        </w:rPr>
        <w:t xml:space="preserve"> au préjudice effectivement subi</w:t>
      </w:r>
      <w:r>
        <w:rPr>
          <w:rFonts w:asciiTheme="minorHAnsi" w:hAnsiTheme="minorHAnsi" w:cstheme="minorHAnsi"/>
        </w:rPr>
        <w:t> ;</w:t>
      </w:r>
    </w:p>
    <w:p w14:paraId="39FCFECE" w14:textId="38548519" w:rsidR="004325FC" w:rsidRDefault="004325FC" w:rsidP="001561CA">
      <w:pPr>
        <w:ind w:left="370" w:right="47"/>
        <w:rPr>
          <w:rFonts w:asciiTheme="minorHAnsi" w:hAnsiTheme="minorHAnsi" w:cstheme="minorHAnsi"/>
        </w:rPr>
      </w:pPr>
      <w:r w:rsidRPr="00EC4AC5">
        <w:rPr>
          <w:rFonts w:asciiTheme="minorHAnsi" w:eastAsia="Segoe UI Symbol" w:hAnsiTheme="minorHAnsi" w:cstheme="minorHAnsi"/>
        </w:rPr>
        <w:t>−</w:t>
      </w:r>
      <w:r w:rsidRPr="00EC4AC5">
        <w:rPr>
          <w:rFonts w:asciiTheme="minorHAnsi" w:hAnsiTheme="minorHAnsi" w:cstheme="minorHAnsi"/>
        </w:rPr>
        <w:t xml:space="preserve"> à la proportion entre le montant de la pénalité et le montant du contrat. </w:t>
      </w:r>
    </w:p>
    <w:p w14:paraId="1D82E906" w14:textId="77777777" w:rsidR="0061584B" w:rsidRPr="00EC4AC5" w:rsidRDefault="0061584B" w:rsidP="001561CA">
      <w:pPr>
        <w:ind w:left="370" w:right="47"/>
        <w:rPr>
          <w:rFonts w:asciiTheme="minorHAnsi" w:hAnsiTheme="minorHAnsi" w:cstheme="minorHAnsi"/>
        </w:rPr>
      </w:pPr>
    </w:p>
    <w:p w14:paraId="39C806C5"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49B8768D" w14:textId="77777777" w:rsidR="00F365FB" w:rsidRPr="004325FC" w:rsidRDefault="00EC4AC5" w:rsidP="001561CA">
      <w:pPr>
        <w:pStyle w:val="Titre1"/>
        <w:spacing w:after="160"/>
        <w:ind w:left="-4"/>
        <w:jc w:val="both"/>
        <w:rPr>
          <w:rFonts w:asciiTheme="minorHAnsi" w:hAnsiTheme="minorHAnsi" w:cstheme="minorHAnsi"/>
          <w:u w:val="none"/>
        </w:rPr>
      </w:pPr>
      <w:bookmarkStart w:id="47" w:name="_Toc49240303"/>
      <w:r w:rsidRPr="004325FC">
        <w:rPr>
          <w:rFonts w:asciiTheme="minorHAnsi" w:hAnsiTheme="minorHAnsi" w:cstheme="minorHAnsi"/>
          <w:u w:val="none"/>
        </w:rPr>
        <w:t>CHAPITRE 7 – VIE DE LA CONVENTION</w:t>
      </w:r>
      <w:bookmarkEnd w:id="47"/>
      <w:r w:rsidRPr="004325FC">
        <w:rPr>
          <w:rFonts w:asciiTheme="minorHAnsi" w:hAnsiTheme="minorHAnsi" w:cstheme="minorHAnsi"/>
          <w:u w:val="none"/>
        </w:rPr>
        <w:t xml:space="preserve"> </w:t>
      </w:r>
    </w:p>
    <w:p w14:paraId="44A8E7E6" w14:textId="77777777" w:rsidR="00F365FB" w:rsidRPr="00EC4AC5" w:rsidRDefault="00EC4AC5" w:rsidP="001561CA">
      <w:pPr>
        <w:pStyle w:val="Titre2"/>
        <w:ind w:left="-5"/>
        <w:jc w:val="both"/>
        <w:rPr>
          <w:rFonts w:asciiTheme="minorHAnsi" w:hAnsiTheme="minorHAnsi" w:cstheme="minorHAnsi"/>
        </w:rPr>
      </w:pPr>
      <w:bookmarkStart w:id="48" w:name="_Toc49240304"/>
      <w:r w:rsidRPr="00EC4AC5">
        <w:rPr>
          <w:rFonts w:asciiTheme="minorHAnsi" w:hAnsiTheme="minorHAnsi" w:cstheme="minorHAnsi"/>
        </w:rPr>
        <w:t>ARTICLE 24 – MODIFICATION DE LA CONVENTION</w:t>
      </w:r>
      <w:bookmarkEnd w:id="48"/>
      <w:r w:rsidRPr="00EC4AC5">
        <w:rPr>
          <w:rFonts w:asciiTheme="minorHAnsi" w:hAnsiTheme="minorHAnsi" w:cstheme="minorHAnsi"/>
        </w:rPr>
        <w:t xml:space="preserve"> </w:t>
      </w:r>
    </w:p>
    <w:p w14:paraId="1ED532E1"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La présente convention ne peut être modifiée que par avenant signé entre les parties pour la durée résiduelle d'application de la convention. </w:t>
      </w:r>
    </w:p>
    <w:p w14:paraId="740DB0C9"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4C44010F"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Celui-ci précisera les éléments modifiés de la convention initiale, sans que ceux-ci ne puissent conduire à remettre en cause l’objet de la convention défini à l'article 1</w:t>
      </w:r>
      <w:r w:rsidRPr="00EC4AC5">
        <w:rPr>
          <w:rFonts w:asciiTheme="minorHAnsi" w:hAnsiTheme="minorHAnsi" w:cstheme="minorHAnsi"/>
          <w:vertAlign w:val="superscript"/>
        </w:rPr>
        <w:t>er</w:t>
      </w:r>
      <w:r w:rsidRPr="00EC4AC5">
        <w:rPr>
          <w:rFonts w:asciiTheme="minorHAnsi" w:hAnsiTheme="minorHAnsi" w:cstheme="minorHAnsi"/>
        </w:rPr>
        <w:t xml:space="preserve">. </w:t>
      </w:r>
    </w:p>
    <w:p w14:paraId="67E987F8"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0512280A"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Étant attaché à la présente convention, tout avenant sera soumis aux mêmes dispositions qui la régissent. </w:t>
      </w:r>
    </w:p>
    <w:p w14:paraId="2496AD2D"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437E4AE6"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lastRenderedPageBreak/>
        <w:t xml:space="preserve">La demande de modification de la convention est réalisée en la forme d'une lettre recommandée avec accusé de réception précisant l'objet de la modification, sa cause et les conséquences qu'elle emporte. L'autre partie dispose d'un délai de deux mois pour y faire droit. </w:t>
      </w:r>
    </w:p>
    <w:p w14:paraId="5F0C3231" w14:textId="77777777" w:rsidR="00F365FB" w:rsidRPr="00EC4AC5" w:rsidRDefault="00EC4AC5" w:rsidP="001561CA">
      <w:pPr>
        <w:spacing w:after="163" w:line="259" w:lineRule="auto"/>
        <w:ind w:left="1" w:right="0" w:firstLine="0"/>
        <w:rPr>
          <w:rFonts w:asciiTheme="minorHAnsi" w:hAnsiTheme="minorHAnsi" w:cstheme="minorHAnsi"/>
        </w:rPr>
      </w:pPr>
      <w:r w:rsidRPr="00EC4AC5">
        <w:rPr>
          <w:rFonts w:asciiTheme="minorHAnsi" w:hAnsiTheme="minorHAnsi" w:cstheme="minorHAnsi"/>
          <w:b/>
        </w:rPr>
        <w:t xml:space="preserve"> </w:t>
      </w:r>
    </w:p>
    <w:p w14:paraId="71EE7D6E" w14:textId="77777777" w:rsidR="00F365FB" w:rsidRPr="00EC4AC5" w:rsidRDefault="00EC4AC5" w:rsidP="001561CA">
      <w:pPr>
        <w:pStyle w:val="Titre2"/>
        <w:ind w:left="-5"/>
        <w:jc w:val="both"/>
        <w:rPr>
          <w:rFonts w:asciiTheme="minorHAnsi" w:hAnsiTheme="minorHAnsi" w:cstheme="minorHAnsi"/>
        </w:rPr>
      </w:pPr>
      <w:bookmarkStart w:id="49" w:name="_Toc49240305"/>
      <w:r w:rsidRPr="00EC4AC5">
        <w:rPr>
          <w:rFonts w:asciiTheme="minorHAnsi" w:hAnsiTheme="minorHAnsi" w:cstheme="minorHAnsi"/>
        </w:rPr>
        <w:t>ARTICLE 25 – FIN DE LA CONVENTION</w:t>
      </w:r>
      <w:bookmarkEnd w:id="49"/>
      <w:r w:rsidRPr="00EC4AC5">
        <w:rPr>
          <w:rFonts w:asciiTheme="minorHAnsi" w:hAnsiTheme="minorHAnsi" w:cstheme="minorHAnsi"/>
        </w:rPr>
        <w:t xml:space="preserve"> </w:t>
      </w:r>
    </w:p>
    <w:p w14:paraId="654ED9EC" w14:textId="77777777" w:rsidR="00F365FB" w:rsidRPr="00EC4AC5" w:rsidRDefault="00EC4AC5" w:rsidP="001561CA">
      <w:pPr>
        <w:pStyle w:val="Titre3"/>
        <w:ind w:left="-4"/>
        <w:jc w:val="both"/>
        <w:rPr>
          <w:rFonts w:asciiTheme="minorHAnsi" w:hAnsiTheme="minorHAnsi" w:cstheme="minorHAnsi"/>
        </w:rPr>
      </w:pPr>
      <w:bookmarkStart w:id="50" w:name="_Toc49240306"/>
      <w:r w:rsidRPr="00EC4AC5">
        <w:rPr>
          <w:rFonts w:asciiTheme="minorHAnsi" w:hAnsiTheme="minorHAnsi" w:cstheme="minorHAnsi"/>
        </w:rPr>
        <w:t>25.1 – Terme de la convention</w:t>
      </w:r>
      <w:bookmarkEnd w:id="50"/>
      <w:r w:rsidRPr="00EC4AC5">
        <w:rPr>
          <w:rFonts w:asciiTheme="minorHAnsi" w:hAnsiTheme="minorHAnsi" w:cstheme="minorHAnsi"/>
          <w:u w:val="none"/>
        </w:rPr>
        <w:t xml:space="preserve"> </w:t>
      </w:r>
    </w:p>
    <w:p w14:paraId="1D0B2168"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4F0D511F"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L’autorisation d’occupation temporaire du domaine public prendra fin naturellement à l’arrivée du terme fixé </w:t>
      </w:r>
      <w:r w:rsidR="004325FC">
        <w:rPr>
          <w:rFonts w:asciiTheme="minorHAnsi" w:hAnsiTheme="minorHAnsi" w:cstheme="minorHAnsi"/>
        </w:rPr>
        <w:t>à l’article 3 de la Convention.</w:t>
      </w:r>
    </w:p>
    <w:p w14:paraId="4CEDF0E5"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5F3F6AD7" w14:textId="77777777" w:rsidR="00F365FB" w:rsidRPr="00EC4AC5" w:rsidRDefault="00EC4AC5" w:rsidP="001561CA">
      <w:pPr>
        <w:pStyle w:val="Titre3"/>
        <w:ind w:left="-4"/>
        <w:jc w:val="both"/>
        <w:rPr>
          <w:rFonts w:asciiTheme="minorHAnsi" w:hAnsiTheme="minorHAnsi" w:cstheme="minorHAnsi"/>
        </w:rPr>
      </w:pPr>
      <w:bookmarkStart w:id="51" w:name="_Toc49240307"/>
      <w:r w:rsidRPr="00EC4AC5">
        <w:rPr>
          <w:rFonts w:asciiTheme="minorHAnsi" w:hAnsiTheme="minorHAnsi" w:cstheme="minorHAnsi"/>
        </w:rPr>
        <w:t>25.2 – Résiliation de la convention</w:t>
      </w:r>
      <w:bookmarkEnd w:id="51"/>
      <w:r w:rsidRPr="00EC4AC5">
        <w:rPr>
          <w:rFonts w:asciiTheme="minorHAnsi" w:hAnsiTheme="minorHAnsi" w:cstheme="minorHAnsi"/>
          <w:u w:val="none"/>
        </w:rPr>
        <w:t xml:space="preserve"> </w:t>
      </w:r>
    </w:p>
    <w:p w14:paraId="1EF2984B" w14:textId="77777777" w:rsidR="00F365FB" w:rsidRPr="00EC4AC5" w:rsidRDefault="00EC4AC5" w:rsidP="001561CA">
      <w:pPr>
        <w:spacing w:after="13"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5BC93515" w14:textId="77777777" w:rsidR="00F365FB" w:rsidRPr="00EC4AC5" w:rsidRDefault="00EC4AC5" w:rsidP="001561CA">
      <w:pPr>
        <w:numPr>
          <w:ilvl w:val="0"/>
          <w:numId w:val="4"/>
        </w:numPr>
        <w:ind w:right="47" w:hanging="360"/>
        <w:rPr>
          <w:rFonts w:asciiTheme="minorHAnsi" w:hAnsiTheme="minorHAnsi" w:cstheme="minorHAnsi"/>
        </w:rPr>
      </w:pPr>
      <w:r w:rsidRPr="00EC4AC5">
        <w:rPr>
          <w:rFonts w:asciiTheme="minorHAnsi" w:hAnsiTheme="minorHAnsi" w:cstheme="minorHAnsi"/>
        </w:rPr>
        <w:t xml:space="preserve">Résiliation pour motif d’intérêt général : </w:t>
      </w:r>
    </w:p>
    <w:p w14:paraId="51065D8A" w14:textId="77777777" w:rsidR="00F365FB" w:rsidRPr="00EC4AC5" w:rsidRDefault="00EC4AC5" w:rsidP="001561CA">
      <w:pPr>
        <w:spacing w:after="0" w:line="259" w:lineRule="auto"/>
        <w:ind w:left="721" w:right="0" w:firstLine="0"/>
        <w:rPr>
          <w:rFonts w:asciiTheme="minorHAnsi" w:hAnsiTheme="minorHAnsi" w:cstheme="minorHAnsi"/>
        </w:rPr>
      </w:pPr>
      <w:r w:rsidRPr="00EC4AC5">
        <w:rPr>
          <w:rFonts w:asciiTheme="minorHAnsi" w:hAnsiTheme="minorHAnsi" w:cstheme="minorHAnsi"/>
        </w:rPr>
        <w:t xml:space="preserve"> </w:t>
      </w:r>
    </w:p>
    <w:p w14:paraId="7C3F5B15"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La présente convention peut être dénoncée par l’U</w:t>
      </w:r>
      <w:r w:rsidR="004325FC">
        <w:rPr>
          <w:rFonts w:asciiTheme="minorHAnsi" w:hAnsiTheme="minorHAnsi" w:cstheme="minorHAnsi"/>
        </w:rPr>
        <w:t>NC</w:t>
      </w:r>
      <w:r w:rsidRPr="00EC4AC5">
        <w:rPr>
          <w:rFonts w:asciiTheme="minorHAnsi" w:hAnsiTheme="minorHAnsi" w:cstheme="minorHAnsi"/>
        </w:rPr>
        <w:t xml:space="preserve"> à tout moment, pour cas de force majeure ou pour des motifs sérieux tenant au bon fonctionnement du service public de l’enseignement supérieur et de la recherche ou à l’ordre public et ceci notamment dans le cadre de ses attributions d’autorité de police de l’établissement. </w:t>
      </w:r>
    </w:p>
    <w:p w14:paraId="259640AC" w14:textId="77777777" w:rsidR="00F365FB" w:rsidRPr="00EC4AC5" w:rsidRDefault="00EC4AC5" w:rsidP="001561CA">
      <w:pPr>
        <w:spacing w:after="0" w:line="259" w:lineRule="auto"/>
        <w:ind w:left="0" w:right="0" w:firstLine="0"/>
        <w:rPr>
          <w:rFonts w:asciiTheme="minorHAnsi" w:hAnsiTheme="minorHAnsi" w:cstheme="minorHAnsi"/>
        </w:rPr>
      </w:pPr>
      <w:r w:rsidRPr="00EC4AC5">
        <w:rPr>
          <w:rFonts w:asciiTheme="minorHAnsi" w:hAnsiTheme="minorHAnsi" w:cstheme="minorHAnsi"/>
        </w:rPr>
        <w:t xml:space="preserve"> </w:t>
      </w:r>
    </w:p>
    <w:p w14:paraId="103BCCB2"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Cette dernière est alors résiliée dans un délai de trois (3) mois à compter de la date de notification, par lettre recommandée avec accusé de réception. </w:t>
      </w:r>
    </w:p>
    <w:p w14:paraId="612883B5" w14:textId="77777777" w:rsidR="00F365FB" w:rsidRPr="00EC4AC5" w:rsidRDefault="00EC4AC5" w:rsidP="001561CA">
      <w:pPr>
        <w:spacing w:after="0" w:line="259" w:lineRule="auto"/>
        <w:ind w:left="0" w:right="0" w:firstLine="0"/>
        <w:rPr>
          <w:rFonts w:asciiTheme="minorHAnsi" w:hAnsiTheme="minorHAnsi" w:cstheme="minorHAnsi"/>
        </w:rPr>
      </w:pPr>
      <w:r w:rsidRPr="00EC4AC5">
        <w:rPr>
          <w:rFonts w:asciiTheme="minorHAnsi" w:hAnsiTheme="minorHAnsi" w:cstheme="minorHAnsi"/>
        </w:rPr>
        <w:t xml:space="preserve"> </w:t>
      </w:r>
    </w:p>
    <w:p w14:paraId="038BFE5C" w14:textId="0165CABA" w:rsidR="0061584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Il est rappelé que la domanialité publique des espaces occupés s’oppose à ce que l’Occupant puisse invoquer le bénéfice des dispositions réglementaires régissant les baux commerciaux. </w:t>
      </w:r>
    </w:p>
    <w:p w14:paraId="56E86018" w14:textId="77777777" w:rsidR="00F365FB" w:rsidRPr="00EC4AC5" w:rsidRDefault="00EC4AC5" w:rsidP="001561CA">
      <w:pPr>
        <w:spacing w:after="0" w:line="259" w:lineRule="auto"/>
        <w:ind w:left="0" w:right="0" w:firstLine="0"/>
        <w:rPr>
          <w:rFonts w:asciiTheme="minorHAnsi" w:hAnsiTheme="minorHAnsi" w:cstheme="minorHAnsi"/>
        </w:rPr>
      </w:pPr>
      <w:r w:rsidRPr="00EC4AC5">
        <w:rPr>
          <w:rFonts w:asciiTheme="minorHAnsi" w:hAnsiTheme="minorHAnsi" w:cstheme="minorHAnsi"/>
        </w:rPr>
        <w:t xml:space="preserve"> </w:t>
      </w:r>
    </w:p>
    <w:p w14:paraId="2BBB6CC9" w14:textId="77777777" w:rsidR="00F365FB" w:rsidRPr="00EC4AC5" w:rsidRDefault="00EC4AC5" w:rsidP="001561CA">
      <w:pPr>
        <w:numPr>
          <w:ilvl w:val="0"/>
          <w:numId w:val="4"/>
        </w:numPr>
        <w:ind w:right="47" w:hanging="360"/>
        <w:rPr>
          <w:rFonts w:asciiTheme="minorHAnsi" w:hAnsiTheme="minorHAnsi" w:cstheme="minorHAnsi"/>
        </w:rPr>
      </w:pPr>
      <w:r w:rsidRPr="00EC4AC5">
        <w:rPr>
          <w:rFonts w:asciiTheme="minorHAnsi" w:hAnsiTheme="minorHAnsi" w:cstheme="minorHAnsi"/>
        </w:rPr>
        <w:t xml:space="preserve">Résiliation pour faute  </w:t>
      </w:r>
    </w:p>
    <w:p w14:paraId="50491C5B" w14:textId="77777777" w:rsidR="00F365FB" w:rsidRPr="00EC4AC5" w:rsidRDefault="00EC4AC5" w:rsidP="001561CA">
      <w:pPr>
        <w:spacing w:after="0" w:line="259" w:lineRule="auto"/>
        <w:ind w:left="720" w:right="0" w:firstLine="0"/>
        <w:rPr>
          <w:rFonts w:asciiTheme="minorHAnsi" w:hAnsiTheme="minorHAnsi" w:cstheme="minorHAnsi"/>
        </w:rPr>
      </w:pPr>
      <w:r w:rsidRPr="00EC4AC5">
        <w:rPr>
          <w:rFonts w:asciiTheme="minorHAnsi" w:hAnsiTheme="minorHAnsi" w:cstheme="minorHAnsi"/>
        </w:rPr>
        <w:t xml:space="preserve"> </w:t>
      </w:r>
    </w:p>
    <w:p w14:paraId="1FD1B7E3"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La présente convention peut être résiliée de plein droit par l’une des parties en cas d’inexécution par l’autre partie d’une ou plusieurs obligations résultant de la présente convention, sans préjudice de tous autres droits qu’elle pourrait faire valoir.  </w:t>
      </w:r>
    </w:p>
    <w:p w14:paraId="4B88375C" w14:textId="77777777" w:rsidR="00F365FB" w:rsidRPr="00EC4AC5" w:rsidRDefault="00EC4AC5" w:rsidP="001561CA">
      <w:pPr>
        <w:spacing w:after="0" w:line="259" w:lineRule="auto"/>
        <w:ind w:left="0" w:right="0" w:firstLine="0"/>
        <w:rPr>
          <w:rFonts w:asciiTheme="minorHAnsi" w:hAnsiTheme="minorHAnsi" w:cstheme="minorHAnsi"/>
        </w:rPr>
      </w:pPr>
      <w:r w:rsidRPr="00EC4AC5">
        <w:rPr>
          <w:rFonts w:asciiTheme="minorHAnsi" w:hAnsiTheme="minorHAnsi" w:cstheme="minorHAnsi"/>
        </w:rPr>
        <w:t xml:space="preserve"> </w:t>
      </w:r>
    </w:p>
    <w:p w14:paraId="43C0B198"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Sont notamment réputées comme fautes graves : </w:t>
      </w:r>
    </w:p>
    <w:p w14:paraId="5269E0A5" w14:textId="77777777" w:rsidR="00F365FB" w:rsidRPr="00EC4AC5" w:rsidRDefault="00EC4AC5" w:rsidP="001561CA">
      <w:pPr>
        <w:ind w:left="369" w:right="47"/>
        <w:rPr>
          <w:rFonts w:asciiTheme="minorHAnsi" w:hAnsiTheme="minorHAnsi" w:cstheme="minorHAnsi"/>
        </w:rPr>
      </w:pPr>
      <w:r w:rsidRPr="00EC4AC5">
        <w:rPr>
          <w:rFonts w:asciiTheme="minorHAnsi" w:eastAsia="Segoe UI Symbol" w:hAnsiTheme="minorHAnsi" w:cstheme="minorHAnsi"/>
        </w:rPr>
        <w:t>−</w:t>
      </w:r>
      <w:r w:rsidR="004325FC">
        <w:rPr>
          <w:rFonts w:asciiTheme="minorHAnsi" w:hAnsiTheme="minorHAnsi" w:cstheme="minorHAnsi"/>
        </w:rPr>
        <w:t xml:space="preserve"> l</w:t>
      </w:r>
      <w:r w:rsidRPr="00EC4AC5">
        <w:rPr>
          <w:rFonts w:asciiTheme="minorHAnsi" w:hAnsiTheme="minorHAnsi" w:cstheme="minorHAnsi"/>
        </w:rPr>
        <w:t xml:space="preserve">e non-respect grave et répété à l’hygiène et à la sécurité ; </w:t>
      </w:r>
    </w:p>
    <w:p w14:paraId="42DBFE45" w14:textId="227A80E4" w:rsidR="00F365FB" w:rsidRPr="00EC4AC5" w:rsidRDefault="00EC4AC5" w:rsidP="001561CA">
      <w:pPr>
        <w:ind w:left="719" w:right="47" w:hanging="360"/>
        <w:rPr>
          <w:rFonts w:asciiTheme="minorHAnsi" w:hAnsiTheme="minorHAnsi" w:cstheme="minorHAnsi"/>
        </w:rPr>
      </w:pPr>
      <w:r w:rsidRPr="00EC4AC5">
        <w:rPr>
          <w:rFonts w:asciiTheme="minorHAnsi" w:eastAsia="Segoe UI Symbol" w:hAnsiTheme="minorHAnsi" w:cstheme="minorHAnsi"/>
        </w:rPr>
        <w:t>−</w:t>
      </w:r>
      <w:r w:rsidR="004325FC">
        <w:rPr>
          <w:rFonts w:asciiTheme="minorHAnsi" w:hAnsiTheme="minorHAnsi" w:cstheme="minorHAnsi"/>
        </w:rPr>
        <w:t xml:space="preserve"> l</w:t>
      </w:r>
      <w:r w:rsidRPr="00EC4AC5">
        <w:rPr>
          <w:rFonts w:asciiTheme="minorHAnsi" w:hAnsiTheme="minorHAnsi" w:cstheme="minorHAnsi"/>
        </w:rPr>
        <w:t>’atteinte à la réglementation de sécurité ou aux impératifs de séc</w:t>
      </w:r>
      <w:r w:rsidR="003756B4">
        <w:rPr>
          <w:rFonts w:asciiTheme="minorHAnsi" w:hAnsiTheme="minorHAnsi" w:cstheme="minorHAnsi"/>
        </w:rPr>
        <w:t>urité propres à l’établissement</w:t>
      </w:r>
      <w:r w:rsidRPr="00EC4AC5">
        <w:rPr>
          <w:rFonts w:asciiTheme="minorHAnsi" w:hAnsiTheme="minorHAnsi" w:cstheme="minorHAnsi"/>
        </w:rPr>
        <w:t xml:space="preserve">; </w:t>
      </w:r>
    </w:p>
    <w:p w14:paraId="0CB67F3A" w14:textId="77777777" w:rsidR="00F365FB" w:rsidRPr="00EC4AC5" w:rsidRDefault="00EC4AC5" w:rsidP="001561CA">
      <w:pPr>
        <w:ind w:left="368" w:right="47"/>
        <w:rPr>
          <w:rFonts w:asciiTheme="minorHAnsi" w:hAnsiTheme="minorHAnsi" w:cstheme="minorHAnsi"/>
        </w:rPr>
      </w:pPr>
      <w:r w:rsidRPr="00EC4AC5">
        <w:rPr>
          <w:rFonts w:asciiTheme="minorHAnsi" w:eastAsia="Segoe UI Symbol" w:hAnsiTheme="minorHAnsi" w:cstheme="minorHAnsi"/>
        </w:rPr>
        <w:t>−</w:t>
      </w:r>
      <w:r w:rsidR="004325FC">
        <w:rPr>
          <w:rFonts w:asciiTheme="minorHAnsi" w:hAnsiTheme="minorHAnsi" w:cstheme="minorHAnsi"/>
        </w:rPr>
        <w:t xml:space="preserve"> l</w:t>
      </w:r>
      <w:r w:rsidRPr="00EC4AC5">
        <w:rPr>
          <w:rFonts w:asciiTheme="minorHAnsi" w:hAnsiTheme="minorHAnsi" w:cstheme="minorHAnsi"/>
        </w:rPr>
        <w:t xml:space="preserve">’atteinte grave et répétée à l’ordre public ; </w:t>
      </w:r>
    </w:p>
    <w:p w14:paraId="503B8599" w14:textId="77777777" w:rsidR="00F365FB" w:rsidRPr="00EC4AC5" w:rsidRDefault="00EC4AC5" w:rsidP="001561CA">
      <w:pPr>
        <w:ind w:left="370" w:right="47"/>
        <w:rPr>
          <w:rFonts w:asciiTheme="minorHAnsi" w:hAnsiTheme="minorHAnsi" w:cstheme="minorHAnsi"/>
        </w:rPr>
      </w:pPr>
      <w:r w:rsidRPr="00EC4AC5">
        <w:rPr>
          <w:rFonts w:asciiTheme="minorHAnsi" w:eastAsia="Segoe UI Symbol" w:hAnsiTheme="minorHAnsi" w:cstheme="minorHAnsi"/>
        </w:rPr>
        <w:t>−</w:t>
      </w:r>
      <w:r w:rsidR="004325FC">
        <w:rPr>
          <w:rFonts w:asciiTheme="minorHAnsi" w:hAnsiTheme="minorHAnsi" w:cstheme="minorHAnsi"/>
        </w:rPr>
        <w:t xml:space="preserve"> l</w:t>
      </w:r>
      <w:r w:rsidRPr="00EC4AC5">
        <w:rPr>
          <w:rFonts w:asciiTheme="minorHAnsi" w:hAnsiTheme="minorHAnsi" w:cstheme="minorHAnsi"/>
        </w:rPr>
        <w:t xml:space="preserve">e non-paiement des redevances ; </w:t>
      </w:r>
    </w:p>
    <w:p w14:paraId="16811AE6" w14:textId="77777777" w:rsidR="00F365FB" w:rsidRPr="00EC4AC5" w:rsidRDefault="00EC4AC5" w:rsidP="001561CA">
      <w:pPr>
        <w:ind w:left="370" w:right="47"/>
        <w:rPr>
          <w:rFonts w:asciiTheme="minorHAnsi" w:hAnsiTheme="minorHAnsi" w:cstheme="minorHAnsi"/>
        </w:rPr>
      </w:pPr>
      <w:r w:rsidRPr="00EC4AC5">
        <w:rPr>
          <w:rFonts w:asciiTheme="minorHAnsi" w:eastAsia="Segoe UI Symbol" w:hAnsiTheme="minorHAnsi" w:cstheme="minorHAnsi"/>
        </w:rPr>
        <w:t>−</w:t>
      </w:r>
      <w:r w:rsidR="004325FC">
        <w:rPr>
          <w:rFonts w:asciiTheme="minorHAnsi" w:hAnsiTheme="minorHAnsi" w:cstheme="minorHAnsi"/>
        </w:rPr>
        <w:t xml:space="preserve"> l</w:t>
      </w:r>
      <w:r w:rsidRPr="00EC4AC5">
        <w:rPr>
          <w:rFonts w:asciiTheme="minorHAnsi" w:hAnsiTheme="minorHAnsi" w:cstheme="minorHAnsi"/>
        </w:rPr>
        <w:t xml:space="preserve">a constatation d’une fraude imputable à l’Occupant, réputée publique ; </w:t>
      </w:r>
    </w:p>
    <w:p w14:paraId="71F194A3" w14:textId="77777777" w:rsidR="00F365FB" w:rsidRPr="00EC4AC5" w:rsidRDefault="00EC4AC5" w:rsidP="001561CA">
      <w:pPr>
        <w:ind w:left="370" w:right="47"/>
        <w:rPr>
          <w:rFonts w:asciiTheme="minorHAnsi" w:hAnsiTheme="minorHAnsi" w:cstheme="minorHAnsi"/>
        </w:rPr>
      </w:pPr>
      <w:r w:rsidRPr="00EC4AC5">
        <w:rPr>
          <w:rFonts w:asciiTheme="minorHAnsi" w:eastAsia="Segoe UI Symbol" w:hAnsiTheme="minorHAnsi" w:cstheme="minorHAnsi"/>
        </w:rPr>
        <w:t>−</w:t>
      </w:r>
      <w:r w:rsidR="004325FC">
        <w:rPr>
          <w:rFonts w:asciiTheme="minorHAnsi" w:hAnsiTheme="minorHAnsi" w:cstheme="minorHAnsi"/>
        </w:rPr>
        <w:t xml:space="preserve"> l</w:t>
      </w:r>
      <w:r w:rsidRPr="00EC4AC5">
        <w:rPr>
          <w:rFonts w:asciiTheme="minorHAnsi" w:hAnsiTheme="minorHAnsi" w:cstheme="minorHAnsi"/>
        </w:rPr>
        <w:t xml:space="preserve">a non-fourniture des documents obligatoire ; </w:t>
      </w:r>
    </w:p>
    <w:p w14:paraId="5BE01C10" w14:textId="77777777" w:rsidR="00F365FB" w:rsidRPr="00EC4AC5" w:rsidRDefault="00EC4AC5" w:rsidP="001561CA">
      <w:pPr>
        <w:ind w:left="370" w:right="47"/>
        <w:rPr>
          <w:rFonts w:asciiTheme="minorHAnsi" w:hAnsiTheme="minorHAnsi" w:cstheme="minorHAnsi"/>
        </w:rPr>
      </w:pPr>
      <w:r w:rsidRPr="00EC4AC5">
        <w:rPr>
          <w:rFonts w:asciiTheme="minorHAnsi" w:eastAsia="Segoe UI Symbol" w:hAnsiTheme="minorHAnsi" w:cstheme="minorHAnsi"/>
        </w:rPr>
        <w:t>−</w:t>
      </w:r>
      <w:r w:rsidR="004325FC">
        <w:rPr>
          <w:rFonts w:asciiTheme="minorHAnsi" w:hAnsiTheme="minorHAnsi" w:cstheme="minorHAnsi"/>
        </w:rPr>
        <w:t xml:space="preserve"> l</w:t>
      </w:r>
      <w:r w:rsidRPr="00EC4AC5">
        <w:rPr>
          <w:rFonts w:asciiTheme="minorHAnsi" w:hAnsiTheme="minorHAnsi" w:cstheme="minorHAnsi"/>
        </w:rPr>
        <w:t xml:space="preserve">e manquement au caractère personnel de l’exploitation.   </w:t>
      </w:r>
    </w:p>
    <w:p w14:paraId="3FA16C8D" w14:textId="77777777" w:rsidR="00F365FB" w:rsidRPr="00EC4AC5" w:rsidRDefault="00EC4AC5" w:rsidP="001561CA">
      <w:pPr>
        <w:spacing w:after="0" w:line="259" w:lineRule="auto"/>
        <w:ind w:left="0" w:right="0" w:firstLine="0"/>
        <w:rPr>
          <w:rFonts w:asciiTheme="minorHAnsi" w:hAnsiTheme="minorHAnsi" w:cstheme="minorHAnsi"/>
        </w:rPr>
      </w:pPr>
      <w:r w:rsidRPr="00EC4AC5">
        <w:rPr>
          <w:rFonts w:asciiTheme="minorHAnsi" w:hAnsiTheme="minorHAnsi" w:cstheme="minorHAnsi"/>
        </w:rPr>
        <w:t xml:space="preserve"> </w:t>
      </w:r>
    </w:p>
    <w:p w14:paraId="2ECE35CA"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Cette résiliation devient effective deux mois après l’envoi par la partie demanderesse d’une lettre recommandée avec accusé de réception exposant les motifs de la résiliation, valant mise en demeure de se conformer aux obligations contractuelles et restée infructueuse. </w:t>
      </w:r>
    </w:p>
    <w:p w14:paraId="37F254AF" w14:textId="77777777" w:rsidR="00F365FB" w:rsidRPr="00EC4AC5" w:rsidRDefault="00EC4AC5" w:rsidP="001561CA">
      <w:pPr>
        <w:spacing w:after="0" w:line="259" w:lineRule="auto"/>
        <w:ind w:left="0" w:right="0" w:firstLine="0"/>
        <w:rPr>
          <w:rFonts w:asciiTheme="minorHAnsi" w:hAnsiTheme="minorHAnsi" w:cstheme="minorHAnsi"/>
        </w:rPr>
      </w:pPr>
      <w:r w:rsidRPr="00EC4AC5">
        <w:rPr>
          <w:rFonts w:asciiTheme="minorHAnsi" w:hAnsiTheme="minorHAnsi" w:cstheme="minorHAnsi"/>
        </w:rPr>
        <w:t xml:space="preserve"> </w:t>
      </w:r>
    </w:p>
    <w:p w14:paraId="66A7904B"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L'exercice de cette faculté de résiliation ne dispense pas la partie défaillante de remplir les obligations contractuelles jusqu’à la date de prise d’effet de la résiliation. </w:t>
      </w:r>
    </w:p>
    <w:p w14:paraId="45577B77" w14:textId="77777777" w:rsidR="00F365FB" w:rsidRPr="00EC4AC5" w:rsidRDefault="00EC4AC5" w:rsidP="001561CA">
      <w:pPr>
        <w:spacing w:after="36" w:line="259" w:lineRule="auto"/>
        <w:ind w:left="0" w:right="0" w:firstLine="0"/>
        <w:rPr>
          <w:rFonts w:asciiTheme="minorHAnsi" w:hAnsiTheme="minorHAnsi" w:cstheme="minorHAnsi"/>
        </w:rPr>
      </w:pPr>
      <w:r w:rsidRPr="00EC4AC5">
        <w:rPr>
          <w:rFonts w:asciiTheme="minorHAnsi" w:hAnsiTheme="minorHAnsi" w:cstheme="minorHAnsi"/>
        </w:rPr>
        <w:t xml:space="preserve"> </w:t>
      </w:r>
    </w:p>
    <w:p w14:paraId="4828657D" w14:textId="77777777" w:rsidR="00F365FB" w:rsidRPr="00EC4AC5" w:rsidRDefault="00EC4AC5" w:rsidP="001561CA">
      <w:pPr>
        <w:pStyle w:val="Titre3"/>
        <w:ind w:left="-4"/>
        <w:jc w:val="both"/>
        <w:rPr>
          <w:rFonts w:asciiTheme="minorHAnsi" w:hAnsiTheme="minorHAnsi" w:cstheme="minorHAnsi"/>
        </w:rPr>
      </w:pPr>
      <w:bookmarkStart w:id="52" w:name="_Toc49240308"/>
      <w:r w:rsidRPr="00EC4AC5">
        <w:rPr>
          <w:rFonts w:asciiTheme="minorHAnsi" w:hAnsiTheme="minorHAnsi" w:cstheme="minorHAnsi"/>
        </w:rPr>
        <w:lastRenderedPageBreak/>
        <w:t>25.3 – Restitution des espaces mis à disposition</w:t>
      </w:r>
      <w:bookmarkEnd w:id="52"/>
      <w:r w:rsidRPr="00EC4AC5">
        <w:rPr>
          <w:rFonts w:asciiTheme="minorHAnsi" w:hAnsiTheme="minorHAnsi" w:cstheme="minorHAnsi"/>
          <w:u w:val="none"/>
        </w:rPr>
        <w:t xml:space="preserve"> </w:t>
      </w:r>
    </w:p>
    <w:p w14:paraId="50CA3D68"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79A2A62E"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A la fin de la convention, par arrivée du terme ou retrait, l’U</w:t>
      </w:r>
      <w:r w:rsidR="004325FC">
        <w:rPr>
          <w:rFonts w:asciiTheme="minorHAnsi" w:hAnsiTheme="minorHAnsi" w:cstheme="minorHAnsi"/>
        </w:rPr>
        <w:t>NC</w:t>
      </w:r>
      <w:r w:rsidRPr="00EC4AC5">
        <w:rPr>
          <w:rFonts w:asciiTheme="minorHAnsi" w:hAnsiTheme="minorHAnsi" w:cstheme="minorHAnsi"/>
        </w:rPr>
        <w:t xml:space="preserve"> reprendra la libre disposition des biens sans que l’Occupant ne puisse prétendre à une quelconque indemnité pour quelque cause que ce soit. </w:t>
      </w:r>
    </w:p>
    <w:p w14:paraId="6FCE2606"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5295A2FF"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L’Occupant devra donc procéder à l’enlèvement des équipements installés dans un délai de 5 jours ouvrables. </w:t>
      </w:r>
    </w:p>
    <w:p w14:paraId="519B035A"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42DC710E"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Les dommages ou dégradations constatés dans les lieux seront à la charge de l’Occupant, à l’exception de ceux qui auraient une cause étrangère à l’exploitation ou à l’occupation des locaux, à charge pour l’Occupant d’en apporter la preuve. </w:t>
      </w:r>
    </w:p>
    <w:p w14:paraId="1DEA0C5E" w14:textId="77777777" w:rsidR="00F365FB" w:rsidRPr="00EC4AC5" w:rsidRDefault="00EC4AC5" w:rsidP="001561CA">
      <w:pPr>
        <w:spacing w:after="0" w:line="259" w:lineRule="auto"/>
        <w:ind w:left="0" w:right="0" w:firstLine="0"/>
        <w:rPr>
          <w:rFonts w:asciiTheme="minorHAnsi" w:hAnsiTheme="minorHAnsi" w:cstheme="minorHAnsi"/>
        </w:rPr>
      </w:pPr>
      <w:r w:rsidRPr="00EC4AC5">
        <w:rPr>
          <w:rFonts w:asciiTheme="minorHAnsi" w:hAnsiTheme="minorHAnsi" w:cstheme="minorHAnsi"/>
        </w:rPr>
        <w:t xml:space="preserve"> </w:t>
      </w:r>
    </w:p>
    <w:p w14:paraId="36E9234D"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Si ce dernier ne respecte pas ces obligations, l’U</w:t>
      </w:r>
      <w:r w:rsidR="004325FC">
        <w:rPr>
          <w:rFonts w:asciiTheme="minorHAnsi" w:hAnsiTheme="minorHAnsi" w:cstheme="minorHAnsi"/>
        </w:rPr>
        <w:t>NC</w:t>
      </w:r>
      <w:r w:rsidRPr="00EC4AC5">
        <w:rPr>
          <w:rFonts w:asciiTheme="minorHAnsi" w:hAnsiTheme="minorHAnsi" w:cstheme="minorHAnsi"/>
        </w:rPr>
        <w:t xml:space="preserve"> pourra faire procéder l’enlèvement des machines et/ou à l’exécution de tous les travaux nécessaires à la remise en état des lieux, aux frais, risques et périls de l’Occupant, lequel ne peut prétendre à aucune indemnité. </w:t>
      </w:r>
    </w:p>
    <w:p w14:paraId="28FC20CF" w14:textId="77777777" w:rsidR="00F365FB" w:rsidRPr="00EC4AC5" w:rsidRDefault="00EC4AC5" w:rsidP="001561CA">
      <w:pPr>
        <w:spacing w:after="8" w:line="259" w:lineRule="auto"/>
        <w:ind w:left="0" w:right="0" w:firstLine="0"/>
        <w:rPr>
          <w:rFonts w:asciiTheme="minorHAnsi" w:hAnsiTheme="minorHAnsi" w:cstheme="minorHAnsi"/>
        </w:rPr>
      </w:pPr>
      <w:r w:rsidRPr="00EC4AC5">
        <w:rPr>
          <w:rFonts w:asciiTheme="minorHAnsi" w:hAnsiTheme="minorHAnsi" w:cstheme="minorHAnsi"/>
        </w:rPr>
        <w:t xml:space="preserve"> </w:t>
      </w:r>
    </w:p>
    <w:p w14:paraId="6B8364E3" w14:textId="77777777" w:rsidR="00F365FB" w:rsidRPr="00EC4AC5" w:rsidRDefault="00EC4AC5" w:rsidP="001561CA">
      <w:pPr>
        <w:spacing w:after="0" w:line="259" w:lineRule="auto"/>
        <w:ind w:left="0" w:right="0" w:firstLine="0"/>
        <w:rPr>
          <w:rFonts w:asciiTheme="minorHAnsi" w:hAnsiTheme="minorHAnsi" w:cstheme="minorHAnsi"/>
        </w:rPr>
      </w:pPr>
      <w:r w:rsidRPr="00EC4AC5">
        <w:rPr>
          <w:rFonts w:asciiTheme="minorHAnsi" w:hAnsiTheme="minorHAnsi" w:cstheme="minorHAnsi"/>
        </w:rPr>
        <w:t xml:space="preserve"> </w:t>
      </w:r>
      <w:r w:rsidRPr="00EC4AC5">
        <w:rPr>
          <w:rFonts w:asciiTheme="minorHAnsi" w:hAnsiTheme="minorHAnsi" w:cstheme="minorHAnsi"/>
        </w:rPr>
        <w:tab/>
      </w:r>
      <w:r w:rsidRPr="00EC4AC5">
        <w:rPr>
          <w:rFonts w:asciiTheme="minorHAnsi" w:hAnsiTheme="minorHAnsi" w:cstheme="minorHAnsi"/>
          <w:b/>
          <w:sz w:val="24"/>
        </w:rPr>
        <w:t xml:space="preserve"> </w:t>
      </w:r>
    </w:p>
    <w:p w14:paraId="2AC24171" w14:textId="77777777" w:rsidR="00F365FB" w:rsidRPr="00EC4AC5" w:rsidRDefault="00EC4AC5" w:rsidP="001561CA">
      <w:pPr>
        <w:pStyle w:val="Titre1"/>
        <w:ind w:left="-4"/>
        <w:jc w:val="both"/>
        <w:rPr>
          <w:rFonts w:asciiTheme="minorHAnsi" w:hAnsiTheme="minorHAnsi" w:cstheme="minorHAnsi"/>
        </w:rPr>
      </w:pPr>
      <w:bookmarkStart w:id="53" w:name="_Toc49240309"/>
      <w:r w:rsidRPr="004325FC">
        <w:rPr>
          <w:rFonts w:asciiTheme="minorHAnsi" w:hAnsiTheme="minorHAnsi" w:cstheme="minorHAnsi"/>
          <w:u w:val="none"/>
        </w:rPr>
        <w:t>CHAPITRE 8 – AUTRES DISPOSITIONS</w:t>
      </w:r>
      <w:bookmarkEnd w:id="53"/>
      <w:r w:rsidRPr="004325FC">
        <w:rPr>
          <w:rFonts w:asciiTheme="minorHAnsi" w:hAnsiTheme="minorHAnsi" w:cstheme="minorHAnsi"/>
          <w:u w:val="none"/>
        </w:rPr>
        <w:t xml:space="preserve"> </w:t>
      </w:r>
      <w:r w:rsidRPr="00EC4AC5">
        <w:rPr>
          <w:rFonts w:asciiTheme="minorHAnsi" w:hAnsiTheme="minorHAnsi" w:cstheme="minorHAnsi"/>
        </w:rPr>
        <w:t xml:space="preserve"> </w:t>
      </w:r>
    </w:p>
    <w:p w14:paraId="795551F5" w14:textId="77777777" w:rsidR="00F365FB" w:rsidRPr="00EC4AC5" w:rsidRDefault="00EC4AC5" w:rsidP="001561CA">
      <w:pPr>
        <w:pStyle w:val="Titre2"/>
        <w:ind w:left="0" w:firstLine="0"/>
        <w:jc w:val="both"/>
        <w:rPr>
          <w:rFonts w:asciiTheme="minorHAnsi" w:hAnsiTheme="minorHAnsi" w:cstheme="minorHAnsi"/>
        </w:rPr>
      </w:pPr>
      <w:bookmarkStart w:id="54" w:name="_Toc49240310"/>
      <w:r w:rsidRPr="00EC4AC5">
        <w:rPr>
          <w:rFonts w:asciiTheme="minorHAnsi" w:hAnsiTheme="minorHAnsi" w:cstheme="minorHAnsi"/>
        </w:rPr>
        <w:t>ARTICLE 26 – PERSONNEL</w:t>
      </w:r>
      <w:bookmarkEnd w:id="54"/>
      <w:r w:rsidRPr="00EC4AC5">
        <w:rPr>
          <w:rFonts w:asciiTheme="minorHAnsi" w:hAnsiTheme="minorHAnsi" w:cstheme="minorHAnsi"/>
        </w:rPr>
        <w:t xml:space="preserve"> </w:t>
      </w:r>
    </w:p>
    <w:p w14:paraId="59360FE6"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L’Occupant recrutera, rémunérera, emploiera sous sa responsabilité le personnel nécessaire au bon fonctionnement de son exploitation. Il remplira, au regard de la législation concernant la sécurité sociale, le travail et la fiscalité, toutes les obligations de l'employeur. Il fournira la liste des agents affectés aux différents sites et aux différentes taches ainsi que leur qualification. </w:t>
      </w:r>
    </w:p>
    <w:p w14:paraId="2A13031E" w14:textId="13B19E31"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366B71B0"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L’Occupant s’engage à soumettre son personnel à toutes visites médicales et obligations prévues par la médecine du travail. </w:t>
      </w:r>
    </w:p>
    <w:p w14:paraId="52F533F8"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23D7926D"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L’Occupant se conformera à la réglementation en vigueur pour l'emploi de travailleurs étrangers.  </w:t>
      </w:r>
    </w:p>
    <w:p w14:paraId="20193791"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02757299"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L’Occupant sera responsable de son personnel, des accidents survenus du fait de celui-ci, de tous dégâts et des vols qui pourraient être commis par ses agents. Il s'engage à assumer soit pour lui-même, soit pour ses agents, la responsabilité pleine et entière eu égard aux infractions et contraventions induites en cas de non-respect de la réglementation en vigueur (vente des articles, impôts). </w:t>
      </w:r>
    </w:p>
    <w:p w14:paraId="6EB9FE8B" w14:textId="77777777" w:rsidR="00F365FB" w:rsidRPr="00EC4AC5" w:rsidRDefault="00EC4AC5" w:rsidP="001561CA">
      <w:pPr>
        <w:spacing w:after="139"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706705B8" w14:textId="77777777" w:rsidR="00F365FB" w:rsidRPr="00EC4AC5" w:rsidRDefault="00EC4AC5" w:rsidP="001561CA">
      <w:pPr>
        <w:pStyle w:val="Titre2"/>
        <w:ind w:left="-5"/>
        <w:jc w:val="both"/>
        <w:rPr>
          <w:rFonts w:asciiTheme="minorHAnsi" w:hAnsiTheme="minorHAnsi" w:cstheme="minorHAnsi"/>
        </w:rPr>
      </w:pPr>
      <w:bookmarkStart w:id="55" w:name="_Toc49240311"/>
      <w:r w:rsidRPr="00EC4AC5">
        <w:rPr>
          <w:rFonts w:asciiTheme="minorHAnsi" w:hAnsiTheme="minorHAnsi" w:cstheme="minorHAnsi"/>
        </w:rPr>
        <w:t>ARTICLE 27 – MESURES D’URGENCE</w:t>
      </w:r>
      <w:bookmarkEnd w:id="55"/>
      <w:r w:rsidRPr="00EC4AC5">
        <w:rPr>
          <w:rFonts w:asciiTheme="minorHAnsi" w:hAnsiTheme="minorHAnsi" w:cstheme="minorHAnsi"/>
        </w:rPr>
        <w:t xml:space="preserve"> </w:t>
      </w:r>
    </w:p>
    <w:p w14:paraId="3B5351EA"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Outre les mesures prévues aux articles précédents, l’U</w:t>
      </w:r>
      <w:r w:rsidR="00FF7745">
        <w:rPr>
          <w:rFonts w:asciiTheme="minorHAnsi" w:hAnsiTheme="minorHAnsi" w:cstheme="minorHAnsi"/>
        </w:rPr>
        <w:t>NC</w:t>
      </w:r>
      <w:r w:rsidRPr="00EC4AC5">
        <w:rPr>
          <w:rFonts w:asciiTheme="minorHAnsi" w:hAnsiTheme="minorHAnsi" w:cstheme="minorHAnsi"/>
        </w:rPr>
        <w:t xml:space="preserve"> peut, en cas de carence grave de l’Occupant, de menace à l’hygiène ou à la sécurité, de mise en danger des personnes, prendre toute mesure adaptée à la situation y compris la fermeture temporaire des locaux ou la rupture de la convention d’occupation du domaine public.  </w:t>
      </w:r>
    </w:p>
    <w:p w14:paraId="067A5168"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1D91BCA1"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Les conséquences financières de ces décisions sont à la charge de l’Occupant, sauf cas de force majeure, destruction totale des ouvrages, retard imputable à l’U</w:t>
      </w:r>
      <w:r w:rsidR="00FF7745">
        <w:rPr>
          <w:rFonts w:asciiTheme="minorHAnsi" w:hAnsiTheme="minorHAnsi" w:cstheme="minorHAnsi"/>
        </w:rPr>
        <w:t>NC</w:t>
      </w:r>
      <w:r w:rsidRPr="00EC4AC5">
        <w:rPr>
          <w:rFonts w:asciiTheme="minorHAnsi" w:hAnsiTheme="minorHAnsi" w:cstheme="minorHAnsi"/>
        </w:rPr>
        <w:t xml:space="preserve">. </w:t>
      </w:r>
    </w:p>
    <w:p w14:paraId="7AFE28A7" w14:textId="633F3277" w:rsidR="00F365FB" w:rsidRPr="00EC4AC5" w:rsidRDefault="00EC4AC5" w:rsidP="001561CA">
      <w:pPr>
        <w:spacing w:after="136"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036A8968" w14:textId="58EB2EA5" w:rsidR="00F365FB" w:rsidRPr="00EC4AC5" w:rsidRDefault="00EC4AC5" w:rsidP="001561CA">
      <w:pPr>
        <w:pStyle w:val="Titre2"/>
        <w:ind w:left="-5"/>
        <w:jc w:val="both"/>
        <w:rPr>
          <w:rFonts w:asciiTheme="minorHAnsi" w:hAnsiTheme="minorHAnsi" w:cstheme="minorHAnsi"/>
        </w:rPr>
      </w:pPr>
      <w:bookmarkStart w:id="56" w:name="_Toc49240312"/>
      <w:r w:rsidRPr="00EC4AC5">
        <w:rPr>
          <w:rFonts w:asciiTheme="minorHAnsi" w:hAnsiTheme="minorHAnsi" w:cstheme="minorHAnsi"/>
        </w:rPr>
        <w:lastRenderedPageBreak/>
        <w:t>ARTICLE 28 – DROIT APPLICABLE</w:t>
      </w:r>
      <w:bookmarkEnd w:id="56"/>
      <w:r w:rsidRPr="00EC4AC5">
        <w:rPr>
          <w:rFonts w:asciiTheme="minorHAnsi" w:hAnsiTheme="minorHAnsi" w:cstheme="minorHAnsi"/>
        </w:rPr>
        <w:t xml:space="preserve"> </w:t>
      </w:r>
    </w:p>
    <w:p w14:paraId="2925FC47" w14:textId="77777777" w:rsidR="00FF7745" w:rsidRPr="00EC4AC5" w:rsidRDefault="00FF7745" w:rsidP="001561CA">
      <w:pPr>
        <w:ind w:left="-4" w:right="47"/>
        <w:rPr>
          <w:rFonts w:asciiTheme="minorHAnsi" w:hAnsiTheme="minorHAnsi" w:cstheme="minorHAnsi"/>
        </w:rPr>
      </w:pPr>
      <w:r w:rsidRPr="00EC4AC5">
        <w:rPr>
          <w:rFonts w:asciiTheme="minorHAnsi" w:hAnsiTheme="minorHAnsi" w:cstheme="minorHAnsi"/>
        </w:rPr>
        <w:t xml:space="preserve">La présente convention est soumise au droit français. Un litige concernant la formation, l’interprétation ou l’exécution des présentes et de leurs suites, et ne pouvant être réglé préalablement à l’amiable entre les parties, sera tranché par </w:t>
      </w:r>
      <w:r>
        <w:rPr>
          <w:rFonts w:asciiTheme="minorHAnsi" w:hAnsiTheme="minorHAnsi" w:cstheme="minorHAnsi"/>
        </w:rPr>
        <w:t>le tribunal administratif de Nouvelle-Calédonie</w:t>
      </w:r>
      <w:r w:rsidRPr="00EC4AC5">
        <w:rPr>
          <w:rFonts w:asciiTheme="minorHAnsi" w:hAnsiTheme="minorHAnsi" w:cstheme="minorHAnsi"/>
        </w:rPr>
        <w:t xml:space="preserve">. </w:t>
      </w:r>
    </w:p>
    <w:p w14:paraId="314BEAB0" w14:textId="77777777" w:rsidR="00F365FB" w:rsidRPr="00EC4AC5" w:rsidRDefault="00EC4AC5" w:rsidP="001561CA">
      <w:pPr>
        <w:spacing w:after="0" w:line="259" w:lineRule="auto"/>
        <w:ind w:left="1417" w:right="0" w:firstLine="0"/>
        <w:rPr>
          <w:rFonts w:asciiTheme="minorHAnsi" w:hAnsiTheme="minorHAnsi" w:cstheme="minorHAnsi"/>
        </w:rPr>
      </w:pPr>
      <w:r w:rsidRPr="00EC4AC5">
        <w:rPr>
          <w:rFonts w:asciiTheme="minorHAnsi" w:hAnsiTheme="minorHAnsi" w:cstheme="minorHAnsi"/>
        </w:rPr>
        <w:t xml:space="preserve"> </w:t>
      </w:r>
    </w:p>
    <w:p w14:paraId="487732EF" w14:textId="77777777" w:rsidR="00F365FB" w:rsidRPr="00EC4AC5" w:rsidRDefault="00EC4AC5" w:rsidP="001561CA">
      <w:pPr>
        <w:pStyle w:val="Titre2"/>
        <w:ind w:left="-5"/>
        <w:jc w:val="both"/>
        <w:rPr>
          <w:rFonts w:asciiTheme="minorHAnsi" w:hAnsiTheme="minorHAnsi" w:cstheme="minorHAnsi"/>
        </w:rPr>
      </w:pPr>
      <w:bookmarkStart w:id="57" w:name="_Toc49240313"/>
      <w:r w:rsidRPr="00EC4AC5">
        <w:rPr>
          <w:rFonts w:asciiTheme="minorHAnsi" w:hAnsiTheme="minorHAnsi" w:cstheme="minorHAnsi"/>
        </w:rPr>
        <w:t xml:space="preserve">ARTICLE </w:t>
      </w:r>
      <w:r w:rsidR="00FF7745">
        <w:rPr>
          <w:rFonts w:asciiTheme="minorHAnsi" w:hAnsiTheme="minorHAnsi" w:cstheme="minorHAnsi"/>
        </w:rPr>
        <w:t>29</w:t>
      </w:r>
      <w:r w:rsidRPr="00EC4AC5">
        <w:rPr>
          <w:rFonts w:asciiTheme="minorHAnsi" w:hAnsiTheme="minorHAnsi" w:cstheme="minorHAnsi"/>
        </w:rPr>
        <w:t xml:space="preserve"> – DOCUMENTS CONTRACTUELS</w:t>
      </w:r>
      <w:bookmarkEnd w:id="57"/>
      <w:r w:rsidRPr="00EC4AC5">
        <w:rPr>
          <w:rFonts w:asciiTheme="minorHAnsi" w:hAnsiTheme="minorHAnsi" w:cstheme="minorHAnsi"/>
        </w:rPr>
        <w:t xml:space="preserve"> </w:t>
      </w:r>
    </w:p>
    <w:p w14:paraId="1FE9E23A"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La présente convention et ses éventuelles annexes constituent un ensemble contractuel unique. Toute référence à la convention inclut ses annexes qui ont la même valeur contractuelle que les stipulations comprises dans le corps de la convention. Toutefois, en cas de contradiction ou d'incompatibilité entre une stipulation de la convention et celle d'une de ses annexes, les dispositions figurant dans la convention prévalent.  </w:t>
      </w:r>
    </w:p>
    <w:p w14:paraId="6A989805" w14:textId="77777777" w:rsidR="00F365FB" w:rsidRPr="00EC4AC5" w:rsidRDefault="00EC4AC5"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7B0CE68F" w14:textId="77777777" w:rsidR="00F365FB" w:rsidRPr="00EC4AC5" w:rsidRDefault="00EC4AC5" w:rsidP="001561CA">
      <w:pPr>
        <w:ind w:left="-4" w:right="47"/>
        <w:rPr>
          <w:rFonts w:asciiTheme="minorHAnsi" w:hAnsiTheme="minorHAnsi" w:cstheme="minorHAnsi"/>
        </w:rPr>
      </w:pPr>
      <w:r w:rsidRPr="00EC4AC5">
        <w:rPr>
          <w:rFonts w:asciiTheme="minorHAnsi" w:hAnsiTheme="minorHAnsi" w:cstheme="minorHAnsi"/>
        </w:rPr>
        <w:t xml:space="preserve">En cas de contradiction ou d'incompatibilité entre annexes ou entre deux sources d'information d'une même annexe, l'ordre de préséance des annexes prévaut dans l'ordre de leur énumération. </w:t>
      </w:r>
    </w:p>
    <w:p w14:paraId="38F5E79F" w14:textId="4A1899B0" w:rsidR="00F365FB" w:rsidRDefault="00EC4AC5" w:rsidP="001561CA">
      <w:pPr>
        <w:spacing w:after="0" w:line="259" w:lineRule="auto"/>
        <w:ind w:left="1" w:right="9072" w:firstLine="0"/>
        <w:rPr>
          <w:rFonts w:asciiTheme="minorHAnsi" w:hAnsiTheme="minorHAnsi" w:cstheme="minorHAnsi"/>
        </w:rPr>
      </w:pPr>
      <w:r w:rsidRPr="00EC4AC5">
        <w:rPr>
          <w:rFonts w:asciiTheme="minorHAnsi" w:hAnsiTheme="minorHAnsi" w:cstheme="minorHAnsi"/>
        </w:rPr>
        <w:t xml:space="preserve">  </w:t>
      </w:r>
    </w:p>
    <w:p w14:paraId="35FD9F3D" w14:textId="024D7FC4" w:rsidR="0035485E" w:rsidRPr="00EC4AC5" w:rsidRDefault="0035485E" w:rsidP="001561CA">
      <w:pPr>
        <w:spacing w:after="0" w:line="259" w:lineRule="auto"/>
        <w:ind w:left="0" w:right="0" w:firstLine="0"/>
        <w:rPr>
          <w:rFonts w:asciiTheme="minorHAnsi" w:hAnsiTheme="minorHAnsi" w:cstheme="minorHAnsi"/>
        </w:rPr>
      </w:pPr>
      <w:r w:rsidRPr="00EC4AC5">
        <w:rPr>
          <w:rFonts w:asciiTheme="minorHAnsi" w:hAnsiTheme="minorHAnsi" w:cstheme="minorHAnsi"/>
        </w:rPr>
        <w:t>Convention établie en 2</w:t>
      </w:r>
      <w:r w:rsidRPr="00EC4AC5">
        <w:rPr>
          <w:rFonts w:asciiTheme="minorHAnsi" w:hAnsiTheme="minorHAnsi" w:cstheme="minorHAnsi"/>
          <w:b/>
          <w:color w:val="006FC0"/>
        </w:rPr>
        <w:t xml:space="preserve"> </w:t>
      </w:r>
      <w:r w:rsidRPr="00EC4AC5">
        <w:rPr>
          <w:rFonts w:asciiTheme="minorHAnsi" w:hAnsiTheme="minorHAnsi" w:cstheme="minorHAnsi"/>
        </w:rPr>
        <w:t xml:space="preserve">exemplaires originaux. </w:t>
      </w:r>
    </w:p>
    <w:p w14:paraId="5DD2B708" w14:textId="77777777" w:rsidR="0035485E" w:rsidRPr="00EC4AC5" w:rsidRDefault="0035485E"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77C49FDE" w14:textId="77777777" w:rsidR="0035485E" w:rsidRPr="00EC4AC5" w:rsidRDefault="0035485E" w:rsidP="001561CA">
      <w:pPr>
        <w:ind w:left="-4" w:right="47"/>
        <w:rPr>
          <w:rFonts w:asciiTheme="minorHAnsi" w:hAnsiTheme="minorHAnsi" w:cstheme="minorHAnsi"/>
        </w:rPr>
      </w:pPr>
      <w:r>
        <w:rPr>
          <w:rFonts w:asciiTheme="minorHAnsi" w:hAnsiTheme="minorHAnsi" w:cstheme="minorHAnsi"/>
        </w:rPr>
        <w:t>Signée</w:t>
      </w:r>
      <w:r w:rsidRPr="00EC4AC5">
        <w:rPr>
          <w:rFonts w:asciiTheme="minorHAnsi" w:hAnsiTheme="minorHAnsi" w:cstheme="minorHAnsi"/>
        </w:rPr>
        <w:t xml:space="preserve"> à </w:t>
      </w:r>
      <w:r>
        <w:rPr>
          <w:rFonts w:asciiTheme="minorHAnsi" w:hAnsiTheme="minorHAnsi" w:cstheme="minorHAnsi"/>
        </w:rPr>
        <w:t>Nouméa, le ……/……/…….</w:t>
      </w:r>
      <w:r w:rsidRPr="00EC4AC5">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Signée</w:t>
      </w:r>
      <w:r w:rsidRPr="00EC4AC5">
        <w:rPr>
          <w:rFonts w:asciiTheme="minorHAnsi" w:hAnsiTheme="minorHAnsi" w:cstheme="minorHAnsi"/>
        </w:rPr>
        <w:t xml:space="preserve"> à </w:t>
      </w:r>
      <w:r>
        <w:rPr>
          <w:rFonts w:asciiTheme="minorHAnsi" w:hAnsiTheme="minorHAnsi" w:cstheme="minorHAnsi"/>
        </w:rPr>
        <w:t>Nouméa</w:t>
      </w:r>
      <w:r w:rsidRPr="00EC4AC5">
        <w:rPr>
          <w:rFonts w:asciiTheme="minorHAnsi" w:hAnsiTheme="minorHAnsi" w:cstheme="minorHAnsi"/>
        </w:rPr>
        <w:t>, le ……</w:t>
      </w:r>
      <w:r>
        <w:rPr>
          <w:rFonts w:asciiTheme="minorHAnsi" w:hAnsiTheme="minorHAnsi" w:cstheme="minorHAnsi"/>
        </w:rPr>
        <w:t>/</w:t>
      </w:r>
      <w:r w:rsidRPr="00EC4AC5">
        <w:rPr>
          <w:rFonts w:asciiTheme="minorHAnsi" w:hAnsiTheme="minorHAnsi" w:cstheme="minorHAnsi"/>
        </w:rPr>
        <w:t>………</w:t>
      </w:r>
      <w:r>
        <w:rPr>
          <w:rFonts w:asciiTheme="minorHAnsi" w:hAnsiTheme="minorHAnsi" w:cstheme="minorHAnsi"/>
        </w:rPr>
        <w:t>/</w:t>
      </w:r>
      <w:r w:rsidRPr="00EC4AC5">
        <w:rPr>
          <w:rFonts w:asciiTheme="minorHAnsi" w:hAnsiTheme="minorHAnsi" w:cstheme="minorHAnsi"/>
        </w:rPr>
        <w:t xml:space="preserve">…. </w:t>
      </w:r>
    </w:p>
    <w:p w14:paraId="4D36126A" w14:textId="77777777" w:rsidR="0035485E" w:rsidRPr="00EC4AC5" w:rsidRDefault="0035485E"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2E6D55A2" w14:textId="77777777" w:rsidR="0035485E" w:rsidRPr="00EC4AC5" w:rsidRDefault="0035485E" w:rsidP="001561CA">
      <w:pPr>
        <w:spacing w:after="0" w:line="259" w:lineRule="auto"/>
        <w:ind w:left="1" w:right="0" w:firstLine="0"/>
        <w:rPr>
          <w:rFonts w:asciiTheme="minorHAnsi" w:hAnsiTheme="minorHAnsi" w:cstheme="minorHAnsi"/>
        </w:rPr>
      </w:pPr>
      <w:r w:rsidRPr="00EC4AC5">
        <w:rPr>
          <w:rFonts w:asciiTheme="minorHAnsi" w:hAnsiTheme="minorHAnsi" w:cstheme="minorHAnsi"/>
        </w:rPr>
        <w:t xml:space="preserve"> </w:t>
      </w:r>
    </w:p>
    <w:p w14:paraId="337AFB9F" w14:textId="77777777" w:rsidR="0035485E" w:rsidRPr="00EC4AC5" w:rsidRDefault="0035485E" w:rsidP="001561CA">
      <w:pPr>
        <w:spacing w:after="50" w:line="259" w:lineRule="auto"/>
        <w:ind w:left="1" w:right="-836" w:firstLine="0"/>
        <w:rPr>
          <w:rFonts w:asciiTheme="minorHAnsi" w:hAnsiTheme="minorHAnsi" w:cstheme="minorHAnsi"/>
        </w:rPr>
      </w:pPr>
      <w:r w:rsidRPr="00EC4AC5">
        <w:rPr>
          <w:rFonts w:asciiTheme="minorHAnsi" w:eastAsia="Calibri" w:hAnsiTheme="minorHAnsi" w:cstheme="minorHAnsi"/>
          <w:noProof/>
        </w:rPr>
        <mc:AlternateContent>
          <mc:Choice Requires="wpg">
            <w:drawing>
              <wp:inline distT="0" distB="0" distL="0" distR="0" wp14:anchorId="41FE8DBE" wp14:editId="5D9095AD">
                <wp:extent cx="6330696" cy="6096"/>
                <wp:effectExtent l="0" t="0" r="0" b="0"/>
                <wp:docPr id="24263" name="Group 24263"/>
                <wp:cNvGraphicFramePr/>
                <a:graphic xmlns:a="http://schemas.openxmlformats.org/drawingml/2006/main">
                  <a:graphicData uri="http://schemas.microsoft.com/office/word/2010/wordprocessingGroup">
                    <wpg:wgp>
                      <wpg:cNvGrpSpPr/>
                      <wpg:grpSpPr>
                        <a:xfrm>
                          <a:off x="0" y="0"/>
                          <a:ext cx="6330696" cy="6096"/>
                          <a:chOff x="0" y="0"/>
                          <a:chExt cx="6330696" cy="6096"/>
                        </a:xfrm>
                      </wpg:grpSpPr>
                      <wps:wsp>
                        <wps:cNvPr id="25593" name="Shape 25593"/>
                        <wps:cNvSpPr/>
                        <wps:spPr>
                          <a:xfrm>
                            <a:off x="0" y="0"/>
                            <a:ext cx="2583180" cy="9144"/>
                          </a:xfrm>
                          <a:custGeom>
                            <a:avLst/>
                            <a:gdLst/>
                            <a:ahLst/>
                            <a:cxnLst/>
                            <a:rect l="0" t="0" r="0" b="0"/>
                            <a:pathLst>
                              <a:path w="2583180" h="9144">
                                <a:moveTo>
                                  <a:pt x="0" y="0"/>
                                </a:moveTo>
                                <a:lnTo>
                                  <a:pt x="2583180" y="0"/>
                                </a:lnTo>
                                <a:lnTo>
                                  <a:pt x="25831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94" name="Shape 25594"/>
                        <wps:cNvSpPr/>
                        <wps:spPr>
                          <a:xfrm>
                            <a:off x="3448812" y="0"/>
                            <a:ext cx="2881884" cy="9144"/>
                          </a:xfrm>
                          <a:custGeom>
                            <a:avLst/>
                            <a:gdLst/>
                            <a:ahLst/>
                            <a:cxnLst/>
                            <a:rect l="0" t="0" r="0" b="0"/>
                            <a:pathLst>
                              <a:path w="2881884" h="9144">
                                <a:moveTo>
                                  <a:pt x="0" y="0"/>
                                </a:moveTo>
                                <a:lnTo>
                                  <a:pt x="2881884" y="0"/>
                                </a:lnTo>
                                <a:lnTo>
                                  <a:pt x="28818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09A845E" id="Group 24263" o:spid="_x0000_s1026" style="width:498.5pt;height:.5pt;mso-position-horizontal-relative:char;mso-position-vertical-relative:line" coordsize="633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">
                <v:shape id="Shape 25593" o:spid="_x0000_s1027" style="position:absolute;width:25831;height:91;visibility:visible;mso-wrap-style:square;v-text-anchor:top" coordsize="25831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" path="m,l2583180,r,9144l,9144,,e" fillcolor="black" stroked="f" strokeweight="0">
                  <v:stroke miterlimit="83231f" joinstyle="miter"/>
                  <v:path arrowok="t" textboxrect="0,0,2583180,9144"/>
                </v:shape>
                <v:shape id="Shape 25594" o:spid="_x0000_s1028" style="position:absolute;left:34488;width:28818;height:91;visibility:visible;mso-wrap-style:square;v-text-anchor:top" coordsize="28818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" path="m,l2881884,r,9144l,9144,,e" fillcolor="black" stroked="f" strokeweight="0">
                  <v:stroke miterlimit="83231f" joinstyle="miter"/>
                  <v:path arrowok="t" textboxrect="0,0,2881884,9144"/>
                </v:shape>
                <w10:anchorlock/>
              </v:group>
            </w:pict>
          </mc:Fallback>
        </mc:AlternateContent>
      </w:r>
    </w:p>
    <w:p w14:paraId="1013DF74" w14:textId="77777777" w:rsidR="0035485E" w:rsidRPr="00EC4AC5" w:rsidRDefault="0035485E" w:rsidP="001561CA">
      <w:pPr>
        <w:tabs>
          <w:tab w:val="center" w:pos="4177"/>
          <w:tab w:val="center" w:pos="4858"/>
          <w:tab w:val="center" w:pos="5791"/>
        </w:tabs>
        <w:spacing w:after="113" w:line="269" w:lineRule="auto"/>
        <w:ind w:left="0" w:right="0" w:firstLine="0"/>
        <w:rPr>
          <w:rFonts w:asciiTheme="minorHAnsi" w:hAnsiTheme="minorHAnsi" w:cstheme="minorHAnsi"/>
        </w:rPr>
      </w:pPr>
      <w:r w:rsidRPr="00EC4AC5">
        <w:rPr>
          <w:rFonts w:asciiTheme="minorHAnsi" w:hAnsiTheme="minorHAnsi" w:cstheme="minorHAnsi"/>
          <w:b/>
        </w:rPr>
        <w:t>Pour l’</w:t>
      </w:r>
      <w:r>
        <w:rPr>
          <w:rFonts w:asciiTheme="minorHAnsi" w:hAnsiTheme="minorHAnsi" w:cstheme="minorHAnsi"/>
          <w:b/>
        </w:rPr>
        <w:t>Université de la Nouvelle-Calédonie</w:t>
      </w:r>
      <w:r w:rsidRPr="00EC4AC5">
        <w:rPr>
          <w:rFonts w:asciiTheme="minorHAnsi" w:hAnsiTheme="minorHAnsi" w:cstheme="minorHAnsi"/>
          <w:b/>
        </w:rPr>
        <w:t xml:space="preserve">, </w:t>
      </w:r>
      <w:r w:rsidRPr="00EC4AC5">
        <w:rPr>
          <w:rFonts w:asciiTheme="minorHAnsi" w:hAnsiTheme="minorHAnsi" w:cstheme="minorHAnsi"/>
          <w:b/>
        </w:rPr>
        <w:tab/>
        <w:t xml:space="preserve"> </w:t>
      </w:r>
      <w:r w:rsidRPr="00EC4AC5">
        <w:rPr>
          <w:rFonts w:asciiTheme="minorHAnsi" w:hAnsiTheme="minorHAnsi" w:cstheme="minorHAnsi"/>
          <w:b/>
        </w:rPr>
        <w:tab/>
        <w:t xml:space="preserve"> </w:t>
      </w:r>
      <w:r w:rsidRPr="00EC4AC5">
        <w:rPr>
          <w:rFonts w:asciiTheme="minorHAnsi" w:hAnsiTheme="minorHAnsi" w:cstheme="minorHAnsi"/>
          <w:b/>
        </w:rPr>
        <w:tab/>
        <w:t xml:space="preserve">Pour </w:t>
      </w:r>
      <w:r w:rsidRPr="00EC4AC5">
        <w:rPr>
          <w:rFonts w:asciiTheme="minorHAnsi" w:hAnsiTheme="minorHAnsi" w:cstheme="minorHAnsi"/>
        </w:rPr>
        <w:t xml:space="preserve"> </w:t>
      </w:r>
    </w:p>
    <w:p w14:paraId="65700CB3" w14:textId="77777777" w:rsidR="0035485E" w:rsidRPr="00EC4AC5" w:rsidRDefault="0035485E" w:rsidP="001561CA">
      <w:pPr>
        <w:tabs>
          <w:tab w:val="center" w:pos="5540"/>
        </w:tabs>
        <w:spacing w:after="142"/>
        <w:ind w:left="0" w:right="0" w:firstLine="0"/>
        <w:rPr>
          <w:rFonts w:asciiTheme="minorHAnsi" w:hAnsiTheme="minorHAnsi" w:cstheme="minorHAnsi"/>
        </w:rPr>
      </w:pPr>
      <w:r w:rsidRPr="00EC4AC5">
        <w:rPr>
          <w:rFonts w:asciiTheme="minorHAnsi" w:hAnsiTheme="minorHAnsi" w:cstheme="minorHAnsi"/>
        </w:rPr>
        <w:t xml:space="preserve">Le Président </w:t>
      </w:r>
      <w:r w:rsidRPr="00EC4AC5">
        <w:rPr>
          <w:rFonts w:asciiTheme="minorHAnsi" w:hAnsiTheme="minorHAnsi" w:cstheme="minorHAnsi"/>
        </w:rPr>
        <w:tab/>
      </w:r>
      <w:r w:rsidRPr="00EC4AC5">
        <w:rPr>
          <w:rFonts w:asciiTheme="minorHAnsi" w:hAnsiTheme="minorHAnsi" w:cstheme="minorHAnsi"/>
          <w:b/>
          <w:sz w:val="32"/>
        </w:rPr>
        <w:t xml:space="preserve"> </w:t>
      </w:r>
    </w:p>
    <w:p w14:paraId="16A42BA3" w14:textId="77777777" w:rsidR="0035485E" w:rsidRPr="00EC4AC5" w:rsidRDefault="0035485E" w:rsidP="001561CA">
      <w:pPr>
        <w:spacing w:after="175" w:line="259" w:lineRule="auto"/>
        <w:ind w:left="109" w:right="0" w:firstLine="0"/>
        <w:rPr>
          <w:rFonts w:asciiTheme="minorHAnsi" w:hAnsiTheme="minorHAnsi" w:cstheme="minorHAnsi"/>
        </w:rPr>
      </w:pPr>
      <w:r w:rsidRPr="00EC4AC5">
        <w:rPr>
          <w:rFonts w:asciiTheme="minorHAnsi" w:hAnsiTheme="minorHAnsi" w:cstheme="minorHAnsi"/>
        </w:rPr>
        <w:t xml:space="preserve"> </w:t>
      </w:r>
      <w:r w:rsidRPr="00EC4AC5">
        <w:rPr>
          <w:rFonts w:asciiTheme="minorHAnsi" w:hAnsiTheme="minorHAnsi" w:cstheme="minorHAnsi"/>
        </w:rPr>
        <w:tab/>
        <w:t xml:space="preserve"> </w:t>
      </w:r>
    </w:p>
    <w:p w14:paraId="332AC250" w14:textId="77777777" w:rsidR="0035485E" w:rsidRPr="00EC4AC5" w:rsidRDefault="0035485E" w:rsidP="001561CA">
      <w:pPr>
        <w:spacing w:after="173" w:line="259" w:lineRule="auto"/>
        <w:ind w:left="109" w:right="0" w:firstLine="0"/>
        <w:rPr>
          <w:rFonts w:asciiTheme="minorHAnsi" w:hAnsiTheme="minorHAnsi" w:cstheme="minorHAnsi"/>
        </w:rPr>
      </w:pPr>
      <w:r w:rsidRPr="00EC4AC5">
        <w:rPr>
          <w:rFonts w:asciiTheme="minorHAnsi" w:hAnsiTheme="minorHAnsi" w:cstheme="minorHAnsi"/>
        </w:rPr>
        <w:t xml:space="preserve"> </w:t>
      </w:r>
      <w:r w:rsidRPr="00EC4AC5">
        <w:rPr>
          <w:rFonts w:asciiTheme="minorHAnsi" w:hAnsiTheme="minorHAnsi" w:cstheme="minorHAnsi"/>
        </w:rPr>
        <w:tab/>
        <w:t xml:space="preserve"> </w:t>
      </w:r>
      <w:r w:rsidRPr="00EC4AC5">
        <w:rPr>
          <w:rFonts w:asciiTheme="minorHAnsi" w:hAnsiTheme="minorHAnsi" w:cstheme="minorHAnsi"/>
        </w:rPr>
        <w:tab/>
        <w:t xml:space="preserve"> </w:t>
      </w:r>
    </w:p>
    <w:p w14:paraId="0A6D5673" w14:textId="77777777" w:rsidR="0035485E" w:rsidRPr="00EC4AC5" w:rsidRDefault="0035485E" w:rsidP="001561CA">
      <w:pPr>
        <w:spacing w:after="79" w:line="259" w:lineRule="auto"/>
        <w:ind w:left="109" w:right="0" w:firstLine="0"/>
        <w:rPr>
          <w:rFonts w:asciiTheme="minorHAnsi" w:hAnsiTheme="minorHAnsi" w:cstheme="minorHAnsi"/>
        </w:rPr>
      </w:pPr>
      <w:r w:rsidRPr="00EC4AC5">
        <w:rPr>
          <w:rFonts w:asciiTheme="minorHAnsi" w:hAnsiTheme="minorHAnsi" w:cstheme="minorHAnsi"/>
        </w:rPr>
        <w:t xml:space="preserve"> </w:t>
      </w:r>
      <w:r w:rsidRPr="00EC4AC5">
        <w:rPr>
          <w:rFonts w:asciiTheme="minorHAnsi" w:hAnsiTheme="minorHAnsi" w:cstheme="minorHAnsi"/>
        </w:rPr>
        <w:tab/>
        <w:t xml:space="preserve"> </w:t>
      </w:r>
    </w:p>
    <w:p w14:paraId="1F9A3606" w14:textId="77777777" w:rsidR="0035485E" w:rsidRPr="00EC4AC5" w:rsidRDefault="0035485E" w:rsidP="001561CA">
      <w:pPr>
        <w:spacing w:after="59" w:line="259" w:lineRule="auto"/>
        <w:ind w:left="109" w:right="0" w:firstLine="0"/>
        <w:rPr>
          <w:rFonts w:asciiTheme="minorHAnsi" w:hAnsiTheme="minorHAnsi" w:cstheme="minorHAnsi"/>
        </w:rPr>
      </w:pPr>
      <w:r w:rsidRPr="00EC4AC5">
        <w:rPr>
          <w:rFonts w:asciiTheme="minorHAnsi" w:hAnsiTheme="minorHAnsi" w:cstheme="minorHAnsi"/>
        </w:rPr>
        <w:t xml:space="preserve"> </w:t>
      </w:r>
    </w:p>
    <w:p w14:paraId="7A173927" w14:textId="77777777" w:rsidR="0035485E" w:rsidRPr="00EC4AC5" w:rsidRDefault="0035485E" w:rsidP="001561CA">
      <w:pPr>
        <w:spacing w:after="57" w:line="259" w:lineRule="auto"/>
        <w:ind w:left="109" w:right="0" w:firstLine="0"/>
        <w:rPr>
          <w:rFonts w:asciiTheme="minorHAnsi" w:hAnsiTheme="minorHAnsi" w:cstheme="minorHAnsi"/>
        </w:rPr>
      </w:pPr>
      <w:r w:rsidRPr="00EC4AC5">
        <w:rPr>
          <w:rFonts w:asciiTheme="minorHAnsi" w:hAnsiTheme="minorHAnsi" w:cstheme="minorHAnsi"/>
        </w:rPr>
        <w:t xml:space="preserve"> </w:t>
      </w:r>
    </w:p>
    <w:p w14:paraId="67F8771D" w14:textId="77777777" w:rsidR="0035485E" w:rsidRPr="00EC4AC5" w:rsidRDefault="0035485E" w:rsidP="001561CA">
      <w:pPr>
        <w:ind w:left="118" w:right="47"/>
        <w:rPr>
          <w:rFonts w:asciiTheme="minorHAnsi" w:hAnsiTheme="minorHAnsi" w:cstheme="minorHAnsi"/>
        </w:rPr>
      </w:pPr>
      <w:r w:rsidRPr="00EC4AC5">
        <w:rPr>
          <w:rFonts w:asciiTheme="minorHAnsi" w:eastAsia="Calibri" w:hAnsiTheme="minorHAnsi" w:cstheme="minorHAnsi"/>
          <w:noProof/>
        </w:rPr>
        <mc:AlternateContent>
          <mc:Choice Requires="wpg">
            <w:drawing>
              <wp:anchor distT="0" distB="0" distL="114300" distR="114300" simplePos="0" relativeHeight="251675648" behindDoc="0" locked="0" layoutInCell="1" allowOverlap="1" wp14:anchorId="0ECAFE05" wp14:editId="1C7FB613">
                <wp:simplePos x="0" y="0"/>
                <wp:positionH relativeFrom="column">
                  <wp:posOffset>-8581</wp:posOffset>
                </wp:positionH>
                <wp:positionV relativeFrom="paragraph">
                  <wp:posOffset>177809</wp:posOffset>
                </wp:positionV>
                <wp:extent cx="2592324" cy="6109"/>
                <wp:effectExtent l="0" t="0" r="0" b="0"/>
                <wp:wrapNone/>
                <wp:docPr id="22632" name="Group 22632"/>
                <wp:cNvGraphicFramePr/>
                <a:graphic xmlns:a="http://schemas.openxmlformats.org/drawingml/2006/main">
                  <a:graphicData uri="http://schemas.microsoft.com/office/word/2010/wordprocessingGroup">
                    <wpg:wgp>
                      <wpg:cNvGrpSpPr/>
                      <wpg:grpSpPr>
                        <a:xfrm>
                          <a:off x="0" y="0"/>
                          <a:ext cx="2592324" cy="6109"/>
                          <a:chOff x="0" y="0"/>
                          <a:chExt cx="2592324" cy="6109"/>
                        </a:xfrm>
                      </wpg:grpSpPr>
                      <wps:wsp>
                        <wps:cNvPr id="25597" name="Shape 25597"/>
                        <wps:cNvSpPr/>
                        <wps:spPr>
                          <a:xfrm>
                            <a:off x="0" y="0"/>
                            <a:ext cx="2592324" cy="9144"/>
                          </a:xfrm>
                          <a:custGeom>
                            <a:avLst/>
                            <a:gdLst/>
                            <a:ahLst/>
                            <a:cxnLst/>
                            <a:rect l="0" t="0" r="0" b="0"/>
                            <a:pathLst>
                              <a:path w="2592324" h="9144">
                                <a:moveTo>
                                  <a:pt x="0" y="0"/>
                                </a:moveTo>
                                <a:lnTo>
                                  <a:pt x="2592324" y="0"/>
                                </a:lnTo>
                                <a:lnTo>
                                  <a:pt x="25923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69C40F6" id="Group 22632" o:spid="_x0000_s1026" style="position:absolute;margin-left:-.7pt;margin-top:14pt;width:204.1pt;height:.5pt;z-index:251675648" coordsize="2592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">
                <v:shape id="Shape 25597" o:spid="_x0000_s1027" style="position:absolute;width:25923;height:91;visibility:visible;mso-wrap-style:square;v-text-anchor:top" coordsize="25923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" path="m,l2592324,r,9144l,9144,,e" fillcolor="black" stroked="f" strokeweight="0">
                  <v:stroke miterlimit="83231f" joinstyle="miter"/>
                  <v:path arrowok="t" textboxrect="0,0,2592324,9144"/>
                </v:shape>
              </v:group>
            </w:pict>
          </mc:Fallback>
        </mc:AlternateContent>
      </w:r>
      <w:r w:rsidRPr="00EC4AC5">
        <w:rPr>
          <w:rFonts w:asciiTheme="minorHAnsi" w:eastAsia="Calibri" w:hAnsiTheme="minorHAnsi" w:cstheme="minorHAnsi"/>
          <w:noProof/>
        </w:rPr>
        <mc:AlternateContent>
          <mc:Choice Requires="wpg">
            <w:drawing>
              <wp:anchor distT="0" distB="0" distL="114300" distR="114300" simplePos="0" relativeHeight="251676672" behindDoc="0" locked="0" layoutInCell="1" allowOverlap="1" wp14:anchorId="6A78A97A" wp14:editId="320A9E77">
                <wp:simplePos x="0" y="0"/>
                <wp:positionH relativeFrom="column">
                  <wp:posOffset>3440230</wp:posOffset>
                </wp:positionH>
                <wp:positionV relativeFrom="paragraph">
                  <wp:posOffset>177809</wp:posOffset>
                </wp:positionV>
                <wp:extent cx="2891028" cy="6109"/>
                <wp:effectExtent l="0" t="0" r="0" b="0"/>
                <wp:wrapSquare wrapText="bothSides"/>
                <wp:docPr id="22633" name="Group 22633"/>
                <wp:cNvGraphicFramePr/>
                <a:graphic xmlns:a="http://schemas.openxmlformats.org/drawingml/2006/main">
                  <a:graphicData uri="http://schemas.microsoft.com/office/word/2010/wordprocessingGroup">
                    <wpg:wgp>
                      <wpg:cNvGrpSpPr/>
                      <wpg:grpSpPr>
                        <a:xfrm>
                          <a:off x="0" y="0"/>
                          <a:ext cx="2891028" cy="6109"/>
                          <a:chOff x="0" y="0"/>
                          <a:chExt cx="2891028" cy="6109"/>
                        </a:xfrm>
                      </wpg:grpSpPr>
                      <wps:wsp>
                        <wps:cNvPr id="25599" name="Shape 25599"/>
                        <wps:cNvSpPr/>
                        <wps:spPr>
                          <a:xfrm>
                            <a:off x="0" y="0"/>
                            <a:ext cx="2891028" cy="9144"/>
                          </a:xfrm>
                          <a:custGeom>
                            <a:avLst/>
                            <a:gdLst/>
                            <a:ahLst/>
                            <a:cxnLst/>
                            <a:rect l="0" t="0" r="0" b="0"/>
                            <a:pathLst>
                              <a:path w="2891028" h="9144">
                                <a:moveTo>
                                  <a:pt x="0" y="0"/>
                                </a:moveTo>
                                <a:lnTo>
                                  <a:pt x="2891028" y="0"/>
                                </a:lnTo>
                                <a:lnTo>
                                  <a:pt x="28910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5385FF8" id="Group 22633" o:spid="_x0000_s1026" style="position:absolute;margin-left:270.9pt;margin-top:14pt;width:227.65pt;height:.5pt;z-index:251676672" coordsize="289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">
                <v:shape id="Shape 25599" o:spid="_x0000_s1027" style="position:absolute;width:28910;height:91;visibility:visible;mso-wrap-style:square;v-text-anchor:top" coordsize="28910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" path="m,l2891028,r,9144l,9144,,e" fillcolor="black" stroked="f" strokeweight="0">
                  <v:stroke miterlimit="83231f" joinstyle="miter"/>
                  <v:path arrowok="t" textboxrect="0,0,2891028,9144"/>
                </v:shape>
                <w10:wrap type="square"/>
              </v:group>
            </w:pict>
          </mc:Fallback>
        </mc:AlternateContent>
      </w:r>
      <w:r>
        <w:rPr>
          <w:rFonts w:asciiTheme="minorHAnsi" w:hAnsiTheme="minorHAnsi" w:cstheme="minorHAnsi"/>
        </w:rPr>
        <w:t>Gaël Lagadec</w:t>
      </w:r>
    </w:p>
    <w:p w14:paraId="5F38D5C5" w14:textId="77777777" w:rsidR="0035485E" w:rsidRPr="00EC4AC5" w:rsidRDefault="0035485E" w:rsidP="001561CA">
      <w:pPr>
        <w:spacing w:after="0" w:line="259" w:lineRule="auto"/>
        <w:ind w:left="0" w:right="62" w:firstLine="0"/>
        <w:rPr>
          <w:rFonts w:asciiTheme="minorHAnsi" w:hAnsiTheme="minorHAnsi" w:cstheme="minorHAnsi"/>
        </w:rPr>
        <w:sectPr w:rsidR="0035485E" w:rsidRPr="00EC4AC5">
          <w:footerReference w:type="even" r:id="rId10"/>
          <w:footerReference w:type="default" r:id="rId11"/>
          <w:footerReference w:type="first" r:id="rId12"/>
          <w:pgSz w:w="11906" w:h="16838"/>
          <w:pgMar w:top="1386" w:right="1357" w:bottom="1418" w:left="1415" w:header="720" w:footer="687" w:gutter="0"/>
          <w:cols w:space="720"/>
        </w:sectPr>
      </w:pPr>
    </w:p>
    <w:p w14:paraId="2EB732B2" w14:textId="77777777" w:rsidR="00BD08B0" w:rsidRDefault="00BD08B0" w:rsidP="001561CA">
      <w:pPr>
        <w:spacing w:after="583"/>
        <w:ind w:left="-432"/>
      </w:pPr>
      <w:r>
        <w:rPr>
          <w:noProof/>
        </w:rPr>
        <w:lastRenderedPageBreak/>
        <mc:AlternateContent>
          <mc:Choice Requires="wps">
            <w:drawing>
              <wp:anchor distT="0" distB="0" distL="114300" distR="114300" simplePos="0" relativeHeight="251665408" behindDoc="0" locked="0" layoutInCell="1" allowOverlap="1" wp14:anchorId="6422377E" wp14:editId="0FB7BE8F">
                <wp:simplePos x="0" y="0"/>
                <wp:positionH relativeFrom="column">
                  <wp:posOffset>103239</wp:posOffset>
                </wp:positionH>
                <wp:positionV relativeFrom="paragraph">
                  <wp:posOffset>1219350</wp:posOffset>
                </wp:positionV>
                <wp:extent cx="1093429" cy="338716"/>
                <wp:effectExtent l="0" t="0" r="0" b="0"/>
                <wp:wrapNone/>
                <wp:docPr id="45" name="Rectangle 45"/>
                <wp:cNvGraphicFramePr/>
                <a:graphic xmlns:a="http://schemas.openxmlformats.org/drawingml/2006/main">
                  <a:graphicData uri="http://schemas.microsoft.com/office/word/2010/wordprocessingShape">
                    <wps:wsp>
                      <wps:cNvSpPr/>
                      <wps:spPr>
                        <a:xfrm>
                          <a:off x="0" y="0"/>
                          <a:ext cx="1093429" cy="338716"/>
                        </a:xfrm>
                        <a:prstGeom prst="rect">
                          <a:avLst/>
                        </a:prstGeom>
                        <a:ln>
                          <a:noFill/>
                        </a:ln>
                      </wps:spPr>
                      <wps:txbx>
                        <w:txbxContent>
                          <w:p w14:paraId="04498B44" w14:textId="77777777" w:rsidR="001561CA" w:rsidRDefault="001561CA" w:rsidP="00BD08B0">
                            <w:pPr>
                              <w:spacing w:after="2"/>
                              <w:ind w:left="5" w:right="54" w:hanging="5"/>
                            </w:pPr>
                            <w:r>
                              <w:rPr>
                                <w:b/>
                                <w:sz w:val="28"/>
                              </w:rPr>
                              <w:t>SCIENCES</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422377E" id="Rectangle 45" o:spid="_x0000_s1026" style="position:absolute;left:0;text-align:left;margin-left:8.15pt;margin-top:96pt;width:86.1pt;height:2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" filled="f" stroked="f">
                <v:textbox inset="0,0,0,0">
                  <w:txbxContent>
                    <w:p w14:paraId="04498B44" w14:textId="77777777" w:rsidR="001561CA" w:rsidRDefault="001561CA" w:rsidP="00BD08B0">
                      <w:pPr>
                        <w:spacing w:after="2"/>
                        <w:ind w:left="5" w:right="54" w:hanging="5"/>
                      </w:pPr>
                      <w:r>
                        <w:rPr>
                          <w:b/>
                          <w:sz w:val="28"/>
                        </w:rPr>
                        <w:t>SCIENCES</w:t>
                      </w:r>
                    </w:p>
                  </w:txbxContent>
                </v:textbox>
              </v:rect>
            </w:pict>
          </mc:Fallback>
        </mc:AlternateContent>
      </w:r>
      <w:r>
        <w:rPr>
          <w:noProof/>
        </w:rPr>
        <mc:AlternateContent>
          <mc:Choice Requires="wpg">
            <w:drawing>
              <wp:anchor distT="0" distB="0" distL="114300" distR="114300" simplePos="0" relativeHeight="251660288" behindDoc="0" locked="0" layoutInCell="1" allowOverlap="1" wp14:anchorId="17162900" wp14:editId="482FAF8E">
                <wp:simplePos x="0" y="0"/>
                <wp:positionH relativeFrom="column">
                  <wp:posOffset>219075</wp:posOffset>
                </wp:positionH>
                <wp:positionV relativeFrom="paragraph">
                  <wp:posOffset>3514725</wp:posOffset>
                </wp:positionV>
                <wp:extent cx="2994025" cy="3615055"/>
                <wp:effectExtent l="0" t="5715" r="0" b="0"/>
                <wp:wrapSquare wrapText="bothSides"/>
                <wp:docPr id="979" name="Group 979"/>
                <wp:cNvGraphicFramePr/>
                <a:graphic xmlns:a="http://schemas.openxmlformats.org/drawingml/2006/main">
                  <a:graphicData uri="http://schemas.microsoft.com/office/word/2010/wordprocessingGroup">
                    <wpg:wgp>
                      <wpg:cNvGrpSpPr/>
                      <wpg:grpSpPr>
                        <a:xfrm rot="5400000">
                          <a:off x="0" y="0"/>
                          <a:ext cx="2994025" cy="3615055"/>
                          <a:chOff x="0" y="0"/>
                          <a:chExt cx="4971288" cy="5437632"/>
                        </a:xfrm>
                      </wpg:grpSpPr>
                      <pic:pic xmlns:pic="http://schemas.openxmlformats.org/drawingml/2006/picture">
                        <pic:nvPicPr>
                          <pic:cNvPr id="176" name="Picture 176"/>
                          <pic:cNvPicPr/>
                        </pic:nvPicPr>
                        <pic:blipFill>
                          <a:blip r:embed="rId13"/>
                          <a:stretch>
                            <a:fillRect/>
                          </a:stretch>
                        </pic:blipFill>
                        <pic:spPr>
                          <a:xfrm>
                            <a:off x="0" y="0"/>
                            <a:ext cx="4971288" cy="5437632"/>
                          </a:xfrm>
                          <a:prstGeom prst="rect">
                            <a:avLst/>
                          </a:prstGeom>
                        </pic:spPr>
                      </pic:pic>
                      <pic:pic xmlns:pic="http://schemas.openxmlformats.org/drawingml/2006/picture">
                        <pic:nvPicPr>
                          <pic:cNvPr id="181" name="Picture 181"/>
                          <pic:cNvPicPr/>
                        </pic:nvPicPr>
                        <pic:blipFill>
                          <a:blip r:embed="rId14"/>
                          <a:stretch>
                            <a:fillRect/>
                          </a:stretch>
                        </pic:blipFill>
                        <pic:spPr>
                          <a:xfrm>
                            <a:off x="2360676" y="2516124"/>
                            <a:ext cx="467868" cy="237744"/>
                          </a:xfrm>
                          <a:prstGeom prst="rect">
                            <a:avLst/>
                          </a:prstGeom>
                        </pic:spPr>
                      </pic:pic>
                      <wps:wsp>
                        <wps:cNvPr id="183" name="Rectangle 183"/>
                        <wps:cNvSpPr/>
                        <wps:spPr>
                          <a:xfrm>
                            <a:off x="2713990" y="2552192"/>
                            <a:ext cx="53596" cy="241550"/>
                          </a:xfrm>
                          <a:prstGeom prst="rect">
                            <a:avLst/>
                          </a:prstGeom>
                          <a:ln>
                            <a:noFill/>
                          </a:ln>
                        </wps:spPr>
                        <wps:txbx>
                          <w:txbxContent>
                            <w:p w14:paraId="373AA624" w14:textId="77777777" w:rsidR="001561CA" w:rsidRDefault="001561CA" w:rsidP="00BD08B0">
                              <w:pPr>
                                <w:spacing w:after="2"/>
                                <w:ind w:left="5" w:right="54" w:hanging="5"/>
                              </w:pPr>
                              <w:r>
                                <w:rPr>
                                  <w:b/>
                                  <w:sz w:val="28"/>
                                </w:rPr>
                                <w:t xml:space="preserve"> </w:t>
                              </w:r>
                            </w:p>
                          </w:txbxContent>
                        </wps:txbx>
                        <wps:bodyPr horzOverflow="overflow" vert="horz" lIns="0" tIns="0" rIns="0" bIns="0" rtlCol="0">
                          <a:noAutofit/>
                        </wps:bodyPr>
                      </wps:wsp>
                      <wps:wsp>
                        <wps:cNvPr id="194" name="Shape 194"/>
                        <wps:cNvSpPr/>
                        <wps:spPr>
                          <a:xfrm>
                            <a:off x="2236288" y="2657681"/>
                            <a:ext cx="222096" cy="221122"/>
                          </a:xfrm>
                          <a:custGeom>
                            <a:avLst/>
                            <a:gdLst/>
                            <a:ahLst/>
                            <a:cxnLst/>
                            <a:rect l="0" t="0" r="0" b="0"/>
                            <a:pathLst>
                              <a:path w="286512" h="304800">
                                <a:moveTo>
                                  <a:pt x="143256" y="0"/>
                                </a:moveTo>
                                <a:cubicBezTo>
                                  <a:pt x="222377" y="0"/>
                                  <a:pt x="286512" y="68199"/>
                                  <a:pt x="286512" y="152400"/>
                                </a:cubicBezTo>
                                <a:cubicBezTo>
                                  <a:pt x="286512" y="236601"/>
                                  <a:pt x="222377" y="304800"/>
                                  <a:pt x="143256" y="304800"/>
                                </a:cubicBezTo>
                                <a:cubicBezTo>
                                  <a:pt x="64135" y="304800"/>
                                  <a:pt x="0" y="236601"/>
                                  <a:pt x="0" y="152400"/>
                                </a:cubicBezTo>
                                <a:cubicBezTo>
                                  <a:pt x="0" y="68199"/>
                                  <a:pt x="64135" y="0"/>
                                  <a:pt x="143256" y="0"/>
                                </a:cubicBezTo>
                                <a:close/>
                              </a:path>
                            </a:pathLst>
                          </a:custGeom>
                          <a:solidFill>
                            <a:srgbClr val="843C0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7162900" id="Group 979" o:spid="_x0000_s1027" style="position:absolute;left:0;text-align:left;margin-left:17.25pt;margin-top:276.75pt;width:235.75pt;height:284.65pt;rotation:90;z-index:251660288;mso-width-relative:margin;mso-height-relative:margin" coordsize="49712,543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 o:spid="_x0000_s1028" type="#_x0000_t75" style="position:absolute;width:49712;height:5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">
                  <v:imagedata r:id="rId15" o:title=""/>
                </v:shape>
                <v:shape id="Picture 181" o:spid="_x0000_s1029" type="#_x0000_t75" style="position:absolute;left:23606;top:25161;width:4679;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">
                  <v:imagedata r:id="rId16" o:title=""/>
                </v:shape>
                <v:rect id="Rectangle 183" o:spid="_x0000_s1030" style="position:absolute;left:27139;top:25521;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14:paraId="373AA624" w14:textId="77777777" w:rsidR="001561CA" w:rsidRDefault="001561CA" w:rsidP="00BD08B0">
                        <w:pPr>
                          <w:spacing w:after="2"/>
                          <w:ind w:left="5" w:right="54" w:hanging="5"/>
                        </w:pPr>
                        <w:r>
                          <w:rPr>
                            <w:b/>
                            <w:sz w:val="28"/>
                          </w:rPr>
                          <w:t xml:space="preserve"> </w:t>
                        </w:r>
                      </w:p>
                    </w:txbxContent>
                  </v:textbox>
                </v:rect>
                <v:shape id="Shape 194" o:spid="_x0000_s1031" style="position:absolute;left:22362;top:26576;width:2221;height:2212;visibility:visible;mso-wrap-style:square;v-text-anchor:top" coordsize="286512,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" path="m143256,v79121,,143256,68199,143256,152400c286512,236601,222377,304800,143256,304800,64135,304800,,236601,,152400,,68199,64135,,143256,xe" fillcolor="#843c0c" stroked="f" strokeweight="0">
                  <v:stroke miterlimit="83231f" joinstyle="miter"/>
                  <v:path arrowok="t" textboxrect="0,0,286512,304800"/>
                </v:shape>
                <w10:wrap type="square"/>
              </v:group>
            </w:pict>
          </mc:Fallback>
        </mc:AlternateContent>
      </w:r>
      <w:r>
        <w:rPr>
          <w:noProof/>
        </w:rPr>
        <mc:AlternateContent>
          <mc:Choice Requires="wps">
            <w:drawing>
              <wp:anchor distT="0" distB="0" distL="114300" distR="114300" simplePos="0" relativeHeight="251668480" behindDoc="0" locked="0" layoutInCell="1" allowOverlap="1" wp14:anchorId="686EAA28" wp14:editId="7882BCFC">
                <wp:simplePos x="0" y="0"/>
                <wp:positionH relativeFrom="column">
                  <wp:posOffset>8420100</wp:posOffset>
                </wp:positionH>
                <wp:positionV relativeFrom="paragraph">
                  <wp:posOffset>133350</wp:posOffset>
                </wp:positionV>
                <wp:extent cx="4229100" cy="2876550"/>
                <wp:effectExtent l="0" t="0" r="19050" b="19050"/>
                <wp:wrapNone/>
                <wp:docPr id="56" name="Zone de texte 56"/>
                <wp:cNvGraphicFramePr/>
                <a:graphic xmlns:a="http://schemas.openxmlformats.org/drawingml/2006/main">
                  <a:graphicData uri="http://schemas.microsoft.com/office/word/2010/wordprocessingShape">
                    <wps:wsp>
                      <wps:cNvSpPr txBox="1"/>
                      <wps:spPr>
                        <a:xfrm>
                          <a:off x="0" y="0"/>
                          <a:ext cx="4229100" cy="2876550"/>
                        </a:xfrm>
                        <a:prstGeom prst="rect">
                          <a:avLst/>
                        </a:prstGeom>
                        <a:solidFill>
                          <a:schemeClr val="lt1"/>
                        </a:solidFill>
                        <a:ln w="6350">
                          <a:solidFill>
                            <a:schemeClr val="bg1"/>
                          </a:solidFill>
                        </a:ln>
                      </wps:spPr>
                      <wps:txbx>
                        <w:txbxContent>
                          <w:p w14:paraId="2976A6DB" w14:textId="77777777" w:rsidR="001561CA" w:rsidRDefault="001561CA" w:rsidP="00BD08B0">
                            <w:pPr>
                              <w:spacing w:after="2"/>
                              <w:ind w:left="5" w:right="54" w:hanging="5"/>
                              <w:jc w:val="center"/>
                              <w:rPr>
                                <w:b/>
                                <w:sz w:val="52"/>
                                <w:szCs w:val="52"/>
                              </w:rPr>
                            </w:pPr>
                            <w:r>
                              <w:rPr>
                                <w:b/>
                                <w:sz w:val="52"/>
                                <w:szCs w:val="52"/>
                              </w:rPr>
                              <w:t>IMPLANTATION DES DISTRIBUTEURS AUTOMATIQUES</w:t>
                            </w:r>
                          </w:p>
                          <w:p w14:paraId="47EBE5EB" w14:textId="77777777" w:rsidR="001561CA" w:rsidRDefault="001561CA" w:rsidP="00BD08B0">
                            <w:pPr>
                              <w:spacing w:after="2"/>
                              <w:ind w:left="5" w:right="54" w:hanging="5"/>
                              <w:jc w:val="center"/>
                              <w:rPr>
                                <w:b/>
                                <w:sz w:val="52"/>
                                <w:szCs w:val="52"/>
                              </w:rPr>
                            </w:pPr>
                            <w:r>
                              <w:rPr>
                                <w:b/>
                                <w:sz w:val="52"/>
                                <w:szCs w:val="52"/>
                              </w:rPr>
                              <w:t>A l’UNC</w:t>
                            </w:r>
                          </w:p>
                          <w:p w14:paraId="3FE0315A" w14:textId="77777777" w:rsidR="001561CA" w:rsidRPr="001530C8" w:rsidRDefault="001561CA" w:rsidP="00BD08B0">
                            <w:pPr>
                              <w:spacing w:after="2"/>
                              <w:ind w:left="5" w:right="54" w:hanging="5"/>
                              <w:jc w:val="center"/>
                              <w:rPr>
                                <w:b/>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6EAA28" id="_x0000_t202" coordsize="21600,21600" o:spt="202" path="m,l,21600r21600,l21600,xe">
                <v:stroke joinstyle="miter"/>
                <v:path gradientshapeok="t" o:connecttype="rect"/>
              </v:shapetype>
              <v:shape id="Zone de texte 56" o:spid="_x0000_s1032" type="#_x0000_t202" style="position:absolute;left:0;text-align:left;margin-left:663pt;margin-top:10.5pt;width:333pt;height:2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" fillcolor="white [3201]" strokecolor="white [3212]" strokeweight=".5pt">
                <v:textbox>
                  <w:txbxContent>
                    <w:p w14:paraId="2976A6DB" w14:textId="77777777" w:rsidR="001561CA" w:rsidRDefault="001561CA" w:rsidP="00BD08B0">
                      <w:pPr>
                        <w:spacing w:after="2"/>
                        <w:ind w:left="5" w:right="54" w:hanging="5"/>
                        <w:jc w:val="center"/>
                        <w:rPr>
                          <w:b/>
                          <w:sz w:val="52"/>
                          <w:szCs w:val="52"/>
                        </w:rPr>
                      </w:pPr>
                      <w:r>
                        <w:rPr>
                          <w:b/>
                          <w:sz w:val="52"/>
                          <w:szCs w:val="52"/>
                        </w:rPr>
                        <w:t>IMPLANTATION DES DISTRIBUTEURS AUTOMATIQUES</w:t>
                      </w:r>
                    </w:p>
                    <w:p w14:paraId="47EBE5EB" w14:textId="77777777" w:rsidR="001561CA" w:rsidRDefault="001561CA" w:rsidP="00BD08B0">
                      <w:pPr>
                        <w:spacing w:after="2"/>
                        <w:ind w:left="5" w:right="54" w:hanging="5"/>
                        <w:jc w:val="center"/>
                        <w:rPr>
                          <w:b/>
                          <w:sz w:val="52"/>
                          <w:szCs w:val="52"/>
                        </w:rPr>
                      </w:pPr>
                      <w:r>
                        <w:rPr>
                          <w:b/>
                          <w:sz w:val="52"/>
                          <w:szCs w:val="52"/>
                        </w:rPr>
                        <w:t>A l’UNC</w:t>
                      </w:r>
                    </w:p>
                    <w:p w14:paraId="3FE0315A" w14:textId="77777777" w:rsidR="001561CA" w:rsidRPr="001530C8" w:rsidRDefault="001561CA" w:rsidP="00BD08B0">
                      <w:pPr>
                        <w:spacing w:after="2"/>
                        <w:ind w:left="5" w:right="54" w:hanging="5"/>
                        <w:jc w:val="center"/>
                        <w:rPr>
                          <w:b/>
                          <w:sz w:val="52"/>
                          <w:szCs w:val="52"/>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A99046F" wp14:editId="6B4BFDF3">
                <wp:simplePos x="0" y="0"/>
                <wp:positionH relativeFrom="column">
                  <wp:posOffset>1758406</wp:posOffset>
                </wp:positionH>
                <wp:positionV relativeFrom="paragraph">
                  <wp:posOffset>2190750</wp:posOffset>
                </wp:positionV>
                <wp:extent cx="902000" cy="275183"/>
                <wp:effectExtent l="0" t="0" r="0" b="0"/>
                <wp:wrapNone/>
                <wp:docPr id="31" name="Rectangle 31"/>
                <wp:cNvGraphicFramePr/>
                <a:graphic xmlns:a="http://schemas.openxmlformats.org/drawingml/2006/main">
                  <a:graphicData uri="http://schemas.microsoft.com/office/word/2010/wordprocessingShape">
                    <wps:wsp>
                      <wps:cNvSpPr/>
                      <wps:spPr>
                        <a:xfrm>
                          <a:off x="0" y="0"/>
                          <a:ext cx="902000" cy="275183"/>
                        </a:xfrm>
                        <a:prstGeom prst="rect">
                          <a:avLst/>
                        </a:prstGeom>
                        <a:ln>
                          <a:noFill/>
                        </a:ln>
                      </wps:spPr>
                      <wps:txbx>
                        <w:txbxContent>
                          <w:p w14:paraId="163155E0" w14:textId="77777777" w:rsidR="001561CA" w:rsidRDefault="001561CA" w:rsidP="00BD08B0">
                            <w:pPr>
                              <w:spacing w:after="2"/>
                              <w:ind w:left="5" w:right="54" w:hanging="5"/>
                            </w:pPr>
                            <w:r>
                              <w:rPr>
                                <w:b/>
                                <w:sz w:val="28"/>
                              </w:rPr>
                              <w:t>SIGMA</w:t>
                            </w:r>
                          </w:p>
                        </w:txbxContent>
                      </wps:txbx>
                      <wps:bodyPr horzOverflow="overflow" vert="horz" lIns="0" tIns="0" rIns="0" bIns="0" rtlCol="0">
                        <a:noAutofit/>
                      </wps:bodyPr>
                    </wps:wsp>
                  </a:graphicData>
                </a:graphic>
              </wp:anchor>
            </w:drawing>
          </mc:Choice>
          <mc:Fallback>
            <w:pict>
              <v:rect w14:anchorId="4A99046F" id="Rectangle 31" o:spid="_x0000_s1033" style="position:absolute;left:0;text-align:left;margin-left:138.45pt;margin-top:172.5pt;width:71pt;height:21.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" filled="f" stroked="f">
                <v:textbox inset="0,0,0,0">
                  <w:txbxContent>
                    <w:p w14:paraId="163155E0" w14:textId="77777777" w:rsidR="001561CA" w:rsidRDefault="001561CA" w:rsidP="00BD08B0">
                      <w:pPr>
                        <w:spacing w:after="2"/>
                        <w:ind w:left="5" w:right="54" w:hanging="5"/>
                      </w:pPr>
                      <w:r>
                        <w:rPr>
                          <w:b/>
                          <w:sz w:val="28"/>
                        </w:rPr>
                        <w:t>SIGMA</w:t>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5D5A3522" wp14:editId="68B53BE1">
                <wp:simplePos x="0" y="0"/>
                <wp:positionH relativeFrom="column">
                  <wp:posOffset>3228411</wp:posOffset>
                </wp:positionH>
                <wp:positionV relativeFrom="paragraph">
                  <wp:posOffset>1725295</wp:posOffset>
                </wp:positionV>
                <wp:extent cx="902000" cy="275183"/>
                <wp:effectExtent l="0" t="0" r="0" b="0"/>
                <wp:wrapNone/>
                <wp:docPr id="33" name="Rectangle 33"/>
                <wp:cNvGraphicFramePr/>
                <a:graphic xmlns:a="http://schemas.openxmlformats.org/drawingml/2006/main">
                  <a:graphicData uri="http://schemas.microsoft.com/office/word/2010/wordprocessingShape">
                    <wps:wsp>
                      <wps:cNvSpPr/>
                      <wps:spPr>
                        <a:xfrm>
                          <a:off x="0" y="0"/>
                          <a:ext cx="902000" cy="275183"/>
                        </a:xfrm>
                        <a:prstGeom prst="rect">
                          <a:avLst/>
                        </a:prstGeom>
                        <a:ln>
                          <a:noFill/>
                        </a:ln>
                      </wps:spPr>
                      <wps:txbx>
                        <w:txbxContent>
                          <w:p w14:paraId="1F70CCC3" w14:textId="77777777" w:rsidR="001561CA" w:rsidRDefault="001561CA" w:rsidP="00BD08B0">
                            <w:pPr>
                              <w:spacing w:after="2"/>
                              <w:ind w:left="5" w:right="54" w:hanging="5"/>
                            </w:pPr>
                            <w:r>
                              <w:rPr>
                                <w:b/>
                                <w:sz w:val="28"/>
                              </w:rPr>
                              <w:t>BU</w:t>
                            </w:r>
                          </w:p>
                        </w:txbxContent>
                      </wps:txbx>
                      <wps:bodyPr horzOverflow="overflow" vert="horz" lIns="0" tIns="0" rIns="0" bIns="0" rtlCol="0">
                        <a:noAutofit/>
                      </wps:bodyPr>
                    </wps:wsp>
                  </a:graphicData>
                </a:graphic>
              </wp:anchor>
            </w:drawing>
          </mc:Choice>
          <mc:Fallback>
            <w:pict>
              <v:rect w14:anchorId="5D5A3522" id="Rectangle 33" o:spid="_x0000_s1034" style="position:absolute;left:0;text-align:left;margin-left:254.2pt;margin-top:135.85pt;width:71pt;height:21.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" filled="f" stroked="f">
                <v:textbox inset="0,0,0,0">
                  <w:txbxContent>
                    <w:p w14:paraId="1F70CCC3" w14:textId="77777777" w:rsidR="001561CA" w:rsidRDefault="001561CA" w:rsidP="00BD08B0">
                      <w:pPr>
                        <w:spacing w:after="2"/>
                        <w:ind w:left="5" w:right="54" w:hanging="5"/>
                      </w:pPr>
                      <w:r>
                        <w:rPr>
                          <w:b/>
                          <w:sz w:val="28"/>
                        </w:rPr>
                        <w:t>BU</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0BC72179" wp14:editId="715BE6A9">
                <wp:simplePos x="0" y="0"/>
                <wp:positionH relativeFrom="column">
                  <wp:posOffset>2028825</wp:posOffset>
                </wp:positionH>
                <wp:positionV relativeFrom="paragraph">
                  <wp:posOffset>1713865</wp:posOffset>
                </wp:positionV>
                <wp:extent cx="171450" cy="162560"/>
                <wp:effectExtent l="0" t="0" r="0" b="8890"/>
                <wp:wrapNone/>
                <wp:docPr id="987" name="Shape 87"/>
                <wp:cNvGraphicFramePr/>
                <a:graphic xmlns:a="http://schemas.openxmlformats.org/drawingml/2006/main">
                  <a:graphicData uri="http://schemas.microsoft.com/office/word/2010/wordprocessingShape">
                    <wps:wsp>
                      <wps:cNvSpPr/>
                      <wps:spPr>
                        <a:xfrm>
                          <a:off x="0" y="0"/>
                          <a:ext cx="171450" cy="162560"/>
                        </a:xfrm>
                        <a:custGeom>
                          <a:avLst/>
                          <a:gdLst/>
                          <a:ahLst/>
                          <a:cxnLst/>
                          <a:rect l="0" t="0" r="0" b="0"/>
                          <a:pathLst>
                            <a:path w="275844" h="239268">
                              <a:moveTo>
                                <a:pt x="138684" y="0"/>
                              </a:moveTo>
                              <a:cubicBezTo>
                                <a:pt x="214884" y="0"/>
                                <a:pt x="275844" y="54864"/>
                                <a:pt x="275844" y="120397"/>
                              </a:cubicBezTo>
                              <a:cubicBezTo>
                                <a:pt x="275844" y="185928"/>
                                <a:pt x="214884" y="239268"/>
                                <a:pt x="138684" y="239268"/>
                              </a:cubicBezTo>
                              <a:cubicBezTo>
                                <a:pt x="62484" y="239268"/>
                                <a:pt x="0" y="185928"/>
                                <a:pt x="0" y="120397"/>
                              </a:cubicBezTo>
                              <a:cubicBezTo>
                                <a:pt x="0" y="54864"/>
                                <a:pt x="62484" y="0"/>
                                <a:pt x="138684" y="0"/>
                              </a:cubicBezTo>
                              <a:close/>
                            </a:path>
                          </a:pathLst>
                        </a:custGeom>
                        <a:solidFill>
                          <a:srgbClr val="843C0C"/>
                        </a:solidFill>
                        <a:ln w="0" cap="flat">
                          <a:noFill/>
                          <a:miter lim="127000"/>
                        </a:ln>
                        <a:effectLst/>
                      </wps:spPr>
                      <wps:bodyPr/>
                    </wps:wsp>
                  </a:graphicData>
                </a:graphic>
                <wp14:sizeRelH relativeFrom="margin">
                  <wp14:pctWidth>0</wp14:pctWidth>
                </wp14:sizeRelH>
                <wp14:sizeRelV relativeFrom="margin">
                  <wp14:pctHeight>0</wp14:pctHeight>
                </wp14:sizeRelV>
              </wp:anchor>
            </w:drawing>
          </mc:Choice>
          <mc:Fallback>
            <w:pict>
              <v:shape w14:anchorId="426713D5" id="Shape 87" o:spid="_x0000_s1026" style="position:absolute;margin-left:159.75pt;margin-top:134.95pt;width:13.5pt;height:1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5844,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" path="m138684,v76200,,137160,54864,137160,120397c275844,185928,214884,239268,138684,239268,62484,239268,,185928,,120397,,54864,62484,,138684,xe" fillcolor="#843c0c" stroked="f" strokeweight="0">
                <v:stroke miterlimit="83231f" joinstyle="miter"/>
                <v:path arrowok="t" textboxrect="0,0,275844,239268"/>
              </v:shape>
            </w:pict>
          </mc:Fallback>
        </mc:AlternateContent>
      </w:r>
      <w:r>
        <w:rPr>
          <w:noProof/>
        </w:rPr>
        <mc:AlternateContent>
          <mc:Choice Requires="wps">
            <w:drawing>
              <wp:anchor distT="0" distB="0" distL="114300" distR="114300" simplePos="0" relativeHeight="251662336" behindDoc="0" locked="0" layoutInCell="1" allowOverlap="1" wp14:anchorId="6DACDB13" wp14:editId="1B5D6782">
                <wp:simplePos x="0" y="0"/>
                <wp:positionH relativeFrom="column">
                  <wp:posOffset>4879375</wp:posOffset>
                </wp:positionH>
                <wp:positionV relativeFrom="paragraph">
                  <wp:posOffset>421482</wp:posOffset>
                </wp:positionV>
                <wp:extent cx="902000" cy="275183"/>
                <wp:effectExtent l="0" t="0" r="0" b="0"/>
                <wp:wrapNone/>
                <wp:docPr id="19" name="Rectangle 19"/>
                <wp:cNvGraphicFramePr/>
                <a:graphic xmlns:a="http://schemas.openxmlformats.org/drawingml/2006/main">
                  <a:graphicData uri="http://schemas.microsoft.com/office/word/2010/wordprocessingShape">
                    <wps:wsp>
                      <wps:cNvSpPr/>
                      <wps:spPr>
                        <a:xfrm>
                          <a:off x="0" y="0"/>
                          <a:ext cx="902000" cy="275183"/>
                        </a:xfrm>
                        <a:prstGeom prst="rect">
                          <a:avLst/>
                        </a:prstGeom>
                        <a:ln>
                          <a:noFill/>
                        </a:ln>
                      </wps:spPr>
                      <wps:txbx>
                        <w:txbxContent>
                          <w:p w14:paraId="5F5C3C82" w14:textId="77777777" w:rsidR="001561CA" w:rsidRDefault="001561CA" w:rsidP="00BD08B0">
                            <w:pPr>
                              <w:spacing w:after="2"/>
                              <w:ind w:left="5" w:right="54" w:hanging="5"/>
                            </w:pPr>
                            <w:r>
                              <w:rPr>
                                <w:b/>
                                <w:sz w:val="28"/>
                              </w:rPr>
                              <w:t>LLSH</w:t>
                            </w:r>
                          </w:p>
                        </w:txbxContent>
                      </wps:txbx>
                      <wps:bodyPr horzOverflow="overflow" vert="horz" lIns="0" tIns="0" rIns="0" bIns="0" rtlCol="0">
                        <a:noAutofit/>
                      </wps:bodyPr>
                    </wps:wsp>
                  </a:graphicData>
                </a:graphic>
              </wp:anchor>
            </w:drawing>
          </mc:Choice>
          <mc:Fallback>
            <w:pict>
              <v:rect w14:anchorId="6DACDB13" id="Rectangle 19" o:spid="_x0000_s1035" style="position:absolute;left:0;text-align:left;margin-left:384.2pt;margin-top:33.2pt;width:71pt;height:21.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" filled="f" stroked="f">
                <v:textbox inset="0,0,0,0">
                  <w:txbxContent>
                    <w:p w14:paraId="5F5C3C82" w14:textId="77777777" w:rsidR="001561CA" w:rsidRDefault="001561CA" w:rsidP="00BD08B0">
                      <w:pPr>
                        <w:spacing w:after="2"/>
                        <w:ind w:left="5" w:right="54" w:hanging="5"/>
                      </w:pPr>
                      <w:r>
                        <w:rPr>
                          <w:b/>
                          <w:sz w:val="28"/>
                        </w:rPr>
                        <w:t>LLSH</w:t>
                      </w:r>
                    </w:p>
                  </w:txbxContent>
                </v:textbox>
              </v:rect>
            </w:pict>
          </mc:Fallback>
        </mc:AlternateContent>
      </w:r>
      <w:r>
        <w:rPr>
          <w:noProof/>
        </w:rPr>
        <mc:AlternateContent>
          <mc:Choice Requires="wpg">
            <w:drawing>
              <wp:inline distT="0" distB="0" distL="0" distR="0" wp14:anchorId="6958A696" wp14:editId="08FBC9D2">
                <wp:extent cx="7771752" cy="3419475"/>
                <wp:effectExtent l="0" t="0" r="1270" b="9525"/>
                <wp:docPr id="1073" name="Group 1073"/>
                <wp:cNvGraphicFramePr/>
                <a:graphic xmlns:a="http://schemas.openxmlformats.org/drawingml/2006/main">
                  <a:graphicData uri="http://schemas.microsoft.com/office/word/2010/wordprocessingGroup">
                    <wpg:wgp>
                      <wpg:cNvGrpSpPr/>
                      <wpg:grpSpPr>
                        <a:xfrm>
                          <a:off x="0" y="0"/>
                          <a:ext cx="7771752" cy="3419475"/>
                          <a:chOff x="96265" y="-294513"/>
                          <a:chExt cx="13801725" cy="6734492"/>
                        </a:xfrm>
                      </wpg:grpSpPr>
                      <wps:wsp>
                        <wps:cNvPr id="6" name="Rectangle 6"/>
                        <wps:cNvSpPr/>
                        <wps:spPr>
                          <a:xfrm>
                            <a:off x="13278611" y="5999735"/>
                            <a:ext cx="53597" cy="241550"/>
                          </a:xfrm>
                          <a:prstGeom prst="rect">
                            <a:avLst/>
                          </a:prstGeom>
                          <a:ln>
                            <a:noFill/>
                          </a:ln>
                        </wps:spPr>
                        <wps:txbx>
                          <w:txbxContent>
                            <w:p w14:paraId="7DAAA047" w14:textId="77777777" w:rsidR="001561CA" w:rsidRDefault="001561CA" w:rsidP="00BD08B0">
                              <w:pPr>
                                <w:spacing w:after="2"/>
                                <w:ind w:left="5" w:right="54" w:hanging="5"/>
                              </w:pPr>
                              <w:r>
                                <w:rPr>
                                  <w:b/>
                                  <w:sz w:val="28"/>
                                </w:rPr>
                                <w:t xml:space="preserve"> </w:t>
                              </w:r>
                            </w:p>
                          </w:txbxContent>
                        </wps:txbx>
                        <wps:bodyPr horzOverflow="overflow" vert="horz" lIns="0" tIns="0" rIns="0" bIns="0" rtlCol="0">
                          <a:noAutofit/>
                        </wps:bodyPr>
                      </wps:wsp>
                      <wps:wsp>
                        <wps:cNvPr id="7" name="Rectangle 7"/>
                        <wps:cNvSpPr/>
                        <wps:spPr>
                          <a:xfrm>
                            <a:off x="274320" y="6214238"/>
                            <a:ext cx="42144" cy="189936"/>
                          </a:xfrm>
                          <a:prstGeom prst="rect">
                            <a:avLst/>
                          </a:prstGeom>
                          <a:ln>
                            <a:noFill/>
                          </a:ln>
                        </wps:spPr>
                        <wps:txbx>
                          <w:txbxContent>
                            <w:p w14:paraId="7533007D" w14:textId="77777777" w:rsidR="001561CA" w:rsidRDefault="001561CA" w:rsidP="00BD08B0">
                              <w:pPr>
                                <w:spacing w:after="3"/>
                                <w:ind w:left="7" w:right="75" w:hanging="7"/>
                              </w:pPr>
                              <w:r>
                                <w:t xml:space="preserve"> </w:t>
                              </w:r>
                            </w:p>
                          </w:txbxContent>
                        </wps:txbx>
                        <wps:bodyPr horzOverflow="overflow" vert="horz" lIns="0" tIns="0" rIns="0" bIns="0" rtlCol="0">
                          <a:noAutofit/>
                        </wps:bodyPr>
                      </wps:wsp>
                      <wps:wsp>
                        <wps:cNvPr id="939" name="Rectangle 939"/>
                        <wps:cNvSpPr/>
                        <wps:spPr>
                          <a:xfrm>
                            <a:off x="3218942" y="6185663"/>
                            <a:ext cx="53596" cy="241549"/>
                          </a:xfrm>
                          <a:prstGeom prst="rect">
                            <a:avLst/>
                          </a:prstGeom>
                          <a:ln>
                            <a:noFill/>
                          </a:ln>
                        </wps:spPr>
                        <wps:txbx>
                          <w:txbxContent>
                            <w:p w14:paraId="55927DB6" w14:textId="77777777" w:rsidR="001561CA" w:rsidRDefault="001561CA" w:rsidP="00BD08B0">
                              <w:pPr>
                                <w:spacing w:after="3"/>
                                <w:ind w:left="7" w:right="75" w:hanging="7"/>
                              </w:pPr>
                              <w:r>
                                <w:rPr>
                                  <w:b/>
                                  <w:sz w:val="28"/>
                                </w:rPr>
                                <w:t xml:space="preserve"> </w:t>
                              </w:r>
                            </w:p>
                          </w:txbxContent>
                        </wps:txbx>
                        <wps:bodyPr horzOverflow="overflow" vert="horz" lIns="0" tIns="0" rIns="0" bIns="0" rtlCol="0">
                          <a:noAutofit/>
                        </wps:bodyPr>
                      </wps:wsp>
                      <wps:wsp>
                        <wps:cNvPr id="9" name="Rectangle 9"/>
                        <wps:cNvSpPr/>
                        <wps:spPr>
                          <a:xfrm>
                            <a:off x="3258566" y="6185663"/>
                            <a:ext cx="118100" cy="241549"/>
                          </a:xfrm>
                          <a:prstGeom prst="rect">
                            <a:avLst/>
                          </a:prstGeom>
                          <a:ln>
                            <a:noFill/>
                          </a:ln>
                        </wps:spPr>
                        <wps:txbx>
                          <w:txbxContent>
                            <w:p w14:paraId="09946F2F" w14:textId="77777777" w:rsidR="001561CA" w:rsidRDefault="001561CA" w:rsidP="00BD08B0">
                              <w:pPr>
                                <w:spacing w:after="3"/>
                                <w:ind w:left="7" w:right="75" w:hanging="7"/>
                              </w:pPr>
                            </w:p>
                          </w:txbxContent>
                        </wps:txbx>
                        <wps:bodyPr horzOverflow="overflow" vert="horz" lIns="0" tIns="0" rIns="0" bIns="0" rtlCol="0">
                          <a:noAutofit/>
                        </wps:bodyPr>
                      </wps:wsp>
                      <wps:wsp>
                        <wps:cNvPr id="10" name="Rectangle 10"/>
                        <wps:cNvSpPr/>
                        <wps:spPr>
                          <a:xfrm>
                            <a:off x="3346958" y="6185663"/>
                            <a:ext cx="53596" cy="241549"/>
                          </a:xfrm>
                          <a:prstGeom prst="rect">
                            <a:avLst/>
                          </a:prstGeom>
                          <a:ln>
                            <a:noFill/>
                          </a:ln>
                        </wps:spPr>
                        <wps:txbx>
                          <w:txbxContent>
                            <w:p w14:paraId="4CF754C6" w14:textId="77777777" w:rsidR="001561CA" w:rsidRDefault="001561CA" w:rsidP="00BD08B0">
                              <w:pPr>
                                <w:spacing w:after="3"/>
                                <w:ind w:left="7" w:right="75" w:hanging="7"/>
                              </w:pPr>
                              <w:r>
                                <w:rPr>
                                  <w:b/>
                                  <w:sz w:val="28"/>
                                </w:rPr>
                                <w:t xml:space="preserve"> </w:t>
                              </w:r>
                            </w:p>
                          </w:txbxContent>
                        </wps:txbx>
                        <wps:bodyPr horzOverflow="overflow" vert="horz" lIns="0" tIns="0" rIns="0" bIns="0" rtlCol="0">
                          <a:noAutofit/>
                        </wps:bodyPr>
                      </wps:wsp>
                      <wps:wsp>
                        <wps:cNvPr id="12" name="Rectangle 12"/>
                        <wps:cNvSpPr/>
                        <wps:spPr>
                          <a:xfrm>
                            <a:off x="3999611" y="6185663"/>
                            <a:ext cx="118100" cy="241549"/>
                          </a:xfrm>
                          <a:prstGeom prst="rect">
                            <a:avLst/>
                          </a:prstGeom>
                          <a:ln>
                            <a:noFill/>
                          </a:ln>
                        </wps:spPr>
                        <wps:txbx>
                          <w:txbxContent>
                            <w:p w14:paraId="7B1FACCA" w14:textId="77777777" w:rsidR="001561CA" w:rsidRDefault="001561CA" w:rsidP="00BD08B0">
                              <w:pPr>
                                <w:spacing w:after="3"/>
                                <w:ind w:left="7" w:right="75" w:hanging="7"/>
                              </w:pPr>
                            </w:p>
                          </w:txbxContent>
                        </wps:txbx>
                        <wps:bodyPr horzOverflow="overflow" vert="horz" lIns="0" tIns="0" rIns="0" bIns="0" rtlCol="0">
                          <a:noAutofit/>
                        </wps:bodyPr>
                      </wps:wsp>
                      <wps:wsp>
                        <wps:cNvPr id="15" name="Rectangle 15"/>
                        <wps:cNvSpPr/>
                        <wps:spPr>
                          <a:xfrm>
                            <a:off x="4467479" y="6185663"/>
                            <a:ext cx="53596" cy="241549"/>
                          </a:xfrm>
                          <a:prstGeom prst="rect">
                            <a:avLst/>
                          </a:prstGeom>
                          <a:ln>
                            <a:noFill/>
                          </a:ln>
                        </wps:spPr>
                        <wps:txbx>
                          <w:txbxContent>
                            <w:p w14:paraId="46723A92" w14:textId="77777777" w:rsidR="001561CA" w:rsidRDefault="001561CA" w:rsidP="00BD08B0">
                              <w:pPr>
                                <w:spacing w:after="3"/>
                                <w:ind w:left="7" w:right="75" w:hanging="7"/>
                              </w:pPr>
                              <w:r>
                                <w:rPr>
                                  <w:b/>
                                  <w:sz w:val="28"/>
                                </w:rPr>
                                <w:t xml:space="preserve"> </w:t>
                              </w:r>
                            </w:p>
                          </w:txbxContent>
                        </wps:txbx>
                        <wps:bodyPr horzOverflow="overflow" vert="horz" lIns="0" tIns="0" rIns="0" bIns="0" rtlCol="0">
                          <a:noAutofit/>
                        </wps:bodyPr>
                      </wps:wsp>
                      <wps:wsp>
                        <wps:cNvPr id="941" name="Rectangle 941"/>
                        <wps:cNvSpPr/>
                        <wps:spPr>
                          <a:xfrm>
                            <a:off x="10207497" y="6185663"/>
                            <a:ext cx="53596" cy="241549"/>
                          </a:xfrm>
                          <a:prstGeom prst="rect">
                            <a:avLst/>
                          </a:prstGeom>
                          <a:ln>
                            <a:noFill/>
                          </a:ln>
                        </wps:spPr>
                        <wps:txbx>
                          <w:txbxContent>
                            <w:p w14:paraId="0668A241" w14:textId="77777777" w:rsidR="001561CA" w:rsidRDefault="001561CA" w:rsidP="00BD08B0">
                              <w:pPr>
                                <w:spacing w:after="3"/>
                                <w:ind w:left="7" w:right="75" w:hanging="7"/>
                              </w:pPr>
                              <w:r>
                                <w:rPr>
                                  <w:b/>
                                  <w:sz w:val="28"/>
                                </w:rPr>
                                <w:t xml:space="preserve"> </w:t>
                              </w:r>
                            </w:p>
                          </w:txbxContent>
                        </wps:txbx>
                        <wps:bodyPr horzOverflow="overflow" vert="horz" lIns="0" tIns="0" rIns="0" bIns="0" rtlCol="0">
                          <a:noAutofit/>
                        </wps:bodyPr>
                      </wps:wsp>
                      <wps:wsp>
                        <wps:cNvPr id="17" name="Rectangle 17"/>
                        <wps:cNvSpPr/>
                        <wps:spPr>
                          <a:xfrm>
                            <a:off x="10247122" y="6185663"/>
                            <a:ext cx="72568" cy="241549"/>
                          </a:xfrm>
                          <a:prstGeom prst="rect">
                            <a:avLst/>
                          </a:prstGeom>
                          <a:ln>
                            <a:noFill/>
                          </a:ln>
                        </wps:spPr>
                        <wps:txbx>
                          <w:txbxContent>
                            <w:p w14:paraId="6C6B26C6" w14:textId="77777777" w:rsidR="001561CA" w:rsidRDefault="001561CA" w:rsidP="00BD08B0">
                              <w:pPr>
                                <w:spacing w:after="3"/>
                                <w:ind w:left="7" w:right="75" w:hanging="7"/>
                              </w:pPr>
                            </w:p>
                          </w:txbxContent>
                        </wps:txbx>
                        <wps:bodyPr horzOverflow="overflow" vert="horz" lIns="0" tIns="0" rIns="0" bIns="0" rtlCol="0">
                          <a:noAutofit/>
                        </wps:bodyPr>
                      </wps:wsp>
                      <wps:wsp>
                        <wps:cNvPr id="18" name="Rectangle 18"/>
                        <wps:cNvSpPr/>
                        <wps:spPr>
                          <a:xfrm>
                            <a:off x="10301986" y="6185663"/>
                            <a:ext cx="53596" cy="241549"/>
                          </a:xfrm>
                          <a:prstGeom prst="rect">
                            <a:avLst/>
                          </a:prstGeom>
                          <a:ln>
                            <a:noFill/>
                          </a:ln>
                        </wps:spPr>
                        <wps:txbx>
                          <w:txbxContent>
                            <w:p w14:paraId="64E4751D" w14:textId="77777777" w:rsidR="001561CA" w:rsidRDefault="001561CA" w:rsidP="00BD08B0">
                              <w:pPr>
                                <w:spacing w:after="3"/>
                                <w:ind w:left="7" w:right="75" w:hanging="7"/>
                              </w:pPr>
                              <w:r>
                                <w:rPr>
                                  <w:b/>
                                  <w:sz w:val="28"/>
                                </w:rPr>
                                <w:t xml:space="preserve"> </w:t>
                              </w:r>
                            </w:p>
                          </w:txbxContent>
                        </wps:txbx>
                        <wps:bodyPr horzOverflow="overflow" vert="horz" lIns="0" tIns="0" rIns="0" bIns="0" rtlCol="0">
                          <a:noAutofit/>
                        </wps:bodyPr>
                      </wps:wsp>
                      <wps:wsp>
                        <wps:cNvPr id="20" name="Rectangle 20"/>
                        <wps:cNvSpPr/>
                        <wps:spPr>
                          <a:xfrm>
                            <a:off x="10783570" y="6185663"/>
                            <a:ext cx="53596" cy="241549"/>
                          </a:xfrm>
                          <a:prstGeom prst="rect">
                            <a:avLst/>
                          </a:prstGeom>
                          <a:ln>
                            <a:noFill/>
                          </a:ln>
                        </wps:spPr>
                        <wps:txbx>
                          <w:txbxContent>
                            <w:p w14:paraId="2CA6831B" w14:textId="77777777" w:rsidR="001561CA" w:rsidRDefault="001561CA" w:rsidP="00BD08B0">
                              <w:pPr>
                                <w:spacing w:after="3"/>
                                <w:ind w:left="7" w:right="75" w:hanging="7"/>
                              </w:pPr>
                              <w:r>
                                <w:rPr>
                                  <w:b/>
                                  <w:sz w:val="28"/>
                                </w:rPr>
                                <w:t xml:space="preserve"> </w:t>
                              </w:r>
                            </w:p>
                          </w:txbxContent>
                        </wps:txbx>
                        <wps:bodyPr horzOverflow="overflow" vert="horz" lIns="0" tIns="0" rIns="0" bIns="0" rtlCol="0">
                          <a:noAutofit/>
                        </wps:bodyPr>
                      </wps:wsp>
                      <pic:pic xmlns:pic="http://schemas.openxmlformats.org/drawingml/2006/picture">
                        <pic:nvPicPr>
                          <pic:cNvPr id="22" name="Picture 22"/>
                          <pic:cNvPicPr/>
                        </pic:nvPicPr>
                        <pic:blipFill>
                          <a:blip r:embed="rId17"/>
                          <a:stretch>
                            <a:fillRect/>
                          </a:stretch>
                        </pic:blipFill>
                        <pic:spPr>
                          <a:xfrm>
                            <a:off x="5318760" y="0"/>
                            <a:ext cx="121920" cy="237744"/>
                          </a:xfrm>
                          <a:prstGeom prst="rect">
                            <a:avLst/>
                          </a:prstGeom>
                        </pic:spPr>
                      </pic:pic>
                      <wps:wsp>
                        <wps:cNvPr id="23" name="Rectangle 23"/>
                        <wps:cNvSpPr/>
                        <wps:spPr>
                          <a:xfrm>
                            <a:off x="5319395" y="35433"/>
                            <a:ext cx="120235" cy="241550"/>
                          </a:xfrm>
                          <a:prstGeom prst="rect">
                            <a:avLst/>
                          </a:prstGeom>
                          <a:ln>
                            <a:noFill/>
                          </a:ln>
                        </wps:spPr>
                        <wps:txbx>
                          <w:txbxContent>
                            <w:p w14:paraId="2AEBF2CD" w14:textId="77777777" w:rsidR="001561CA" w:rsidRDefault="001561CA" w:rsidP="00BD08B0">
                              <w:pPr>
                                <w:spacing w:after="3"/>
                                <w:ind w:left="7" w:right="75" w:hanging="7"/>
                              </w:pPr>
                              <w:r>
                                <w:rPr>
                                  <w:b/>
                                  <w:sz w:val="28"/>
                                </w:rPr>
                                <w:t>1</w:t>
                              </w:r>
                            </w:p>
                          </w:txbxContent>
                        </wps:txbx>
                        <wps:bodyPr horzOverflow="overflow" vert="horz" lIns="0" tIns="0" rIns="0" bIns="0" rtlCol="0">
                          <a:noAutofit/>
                        </wps:bodyPr>
                      </wps:wsp>
                      <pic:pic xmlns:pic="http://schemas.openxmlformats.org/drawingml/2006/picture">
                        <pic:nvPicPr>
                          <pic:cNvPr id="26" name="Picture 26"/>
                          <pic:cNvPicPr/>
                        </pic:nvPicPr>
                        <pic:blipFill>
                          <a:blip r:embed="rId18"/>
                          <a:stretch>
                            <a:fillRect/>
                          </a:stretch>
                        </pic:blipFill>
                        <pic:spPr>
                          <a:xfrm>
                            <a:off x="5410200" y="0"/>
                            <a:ext cx="3453384" cy="237744"/>
                          </a:xfrm>
                          <a:prstGeom prst="rect">
                            <a:avLst/>
                          </a:prstGeom>
                        </pic:spPr>
                      </pic:pic>
                      <wps:wsp>
                        <wps:cNvPr id="27" name="Rectangle 27"/>
                        <wps:cNvSpPr/>
                        <wps:spPr>
                          <a:xfrm>
                            <a:off x="5410835" y="35433"/>
                            <a:ext cx="53596" cy="241550"/>
                          </a:xfrm>
                          <a:prstGeom prst="rect">
                            <a:avLst/>
                          </a:prstGeom>
                          <a:ln>
                            <a:noFill/>
                          </a:ln>
                        </wps:spPr>
                        <wps:txbx>
                          <w:txbxContent>
                            <w:p w14:paraId="6064EA32" w14:textId="77777777" w:rsidR="001561CA" w:rsidRDefault="001561CA" w:rsidP="00BD08B0">
                              <w:pPr>
                                <w:spacing w:after="3"/>
                                <w:ind w:left="7" w:right="75" w:hanging="7"/>
                              </w:pPr>
                              <w:r>
                                <w:rPr>
                                  <w:b/>
                                  <w:sz w:val="28"/>
                                </w:rPr>
                                <w:t xml:space="preserve"> </w:t>
                              </w:r>
                            </w:p>
                          </w:txbxContent>
                        </wps:txbx>
                        <wps:bodyPr horzOverflow="overflow" vert="horz" lIns="0" tIns="0" rIns="0" bIns="0" rtlCol="0">
                          <a:noAutofit/>
                        </wps:bodyPr>
                      </wps:wsp>
                      <wps:wsp>
                        <wps:cNvPr id="28" name="Rectangle 28"/>
                        <wps:cNvSpPr/>
                        <wps:spPr>
                          <a:xfrm>
                            <a:off x="5450459" y="35433"/>
                            <a:ext cx="118100" cy="241550"/>
                          </a:xfrm>
                          <a:prstGeom prst="rect">
                            <a:avLst/>
                          </a:prstGeom>
                          <a:ln>
                            <a:noFill/>
                          </a:ln>
                        </wps:spPr>
                        <wps:txbx>
                          <w:txbxContent>
                            <w:p w14:paraId="3EDD2EBF" w14:textId="77777777" w:rsidR="001561CA" w:rsidRDefault="001561CA" w:rsidP="00BD08B0">
                              <w:pPr>
                                <w:spacing w:after="3"/>
                                <w:ind w:left="7" w:right="75" w:hanging="7"/>
                              </w:pPr>
                              <w:r>
                                <w:rPr>
                                  <w:b/>
                                  <w:sz w:val="28"/>
                                </w:rPr>
                                <w:t>–</w:t>
                              </w:r>
                            </w:p>
                          </w:txbxContent>
                        </wps:txbx>
                        <wps:bodyPr horzOverflow="overflow" vert="horz" lIns="0" tIns="0" rIns="0" bIns="0" rtlCol="0">
                          <a:noAutofit/>
                        </wps:bodyPr>
                      </wps:wsp>
                      <wps:wsp>
                        <wps:cNvPr id="29" name="Rectangle 29"/>
                        <wps:cNvSpPr/>
                        <wps:spPr>
                          <a:xfrm>
                            <a:off x="5538851" y="35433"/>
                            <a:ext cx="53596" cy="241550"/>
                          </a:xfrm>
                          <a:prstGeom prst="rect">
                            <a:avLst/>
                          </a:prstGeom>
                          <a:ln>
                            <a:noFill/>
                          </a:ln>
                        </wps:spPr>
                        <wps:txbx>
                          <w:txbxContent>
                            <w:p w14:paraId="1B95E068" w14:textId="77777777" w:rsidR="001561CA" w:rsidRDefault="001561CA" w:rsidP="00BD08B0">
                              <w:pPr>
                                <w:spacing w:after="3"/>
                                <w:ind w:left="7" w:right="75" w:hanging="7"/>
                              </w:pPr>
                              <w:r>
                                <w:rPr>
                                  <w:b/>
                                  <w:sz w:val="28"/>
                                </w:rPr>
                                <w:t xml:space="preserve"> </w:t>
                              </w:r>
                            </w:p>
                          </w:txbxContent>
                        </wps:txbx>
                        <wps:bodyPr horzOverflow="overflow" vert="horz" lIns="0" tIns="0" rIns="0" bIns="0" rtlCol="0">
                          <a:noAutofit/>
                        </wps:bodyPr>
                      </wps:wsp>
                      <wps:wsp>
                        <wps:cNvPr id="30" name="Rectangle 30"/>
                        <wps:cNvSpPr/>
                        <wps:spPr>
                          <a:xfrm>
                            <a:off x="5578475" y="35433"/>
                            <a:ext cx="733741" cy="241550"/>
                          </a:xfrm>
                          <a:prstGeom prst="rect">
                            <a:avLst/>
                          </a:prstGeom>
                          <a:ln>
                            <a:noFill/>
                          </a:ln>
                        </wps:spPr>
                        <wps:txbx>
                          <w:txbxContent>
                            <w:p w14:paraId="17C42931" w14:textId="77777777" w:rsidR="001561CA" w:rsidRDefault="001561CA" w:rsidP="00BD08B0">
                              <w:pPr>
                                <w:spacing w:after="3"/>
                                <w:ind w:left="7" w:right="75" w:hanging="7"/>
                              </w:pPr>
                            </w:p>
                          </w:txbxContent>
                        </wps:txbx>
                        <wps:bodyPr horzOverflow="overflow" vert="horz" lIns="0" tIns="0" rIns="0" bIns="0" rtlCol="0">
                          <a:noAutofit/>
                        </wps:bodyPr>
                      </wps:wsp>
                      <wps:wsp>
                        <wps:cNvPr id="32" name="Rectangle 32"/>
                        <wps:cNvSpPr/>
                        <wps:spPr>
                          <a:xfrm>
                            <a:off x="6218555" y="35433"/>
                            <a:ext cx="53596" cy="241550"/>
                          </a:xfrm>
                          <a:prstGeom prst="rect">
                            <a:avLst/>
                          </a:prstGeom>
                          <a:ln>
                            <a:noFill/>
                          </a:ln>
                        </wps:spPr>
                        <wps:txbx>
                          <w:txbxContent>
                            <w:p w14:paraId="00166544" w14:textId="77777777" w:rsidR="001561CA" w:rsidRDefault="001561CA" w:rsidP="00BD08B0">
                              <w:pPr>
                                <w:spacing w:after="3"/>
                                <w:ind w:left="7" w:right="75" w:hanging="7"/>
                              </w:pPr>
                              <w:r>
                                <w:rPr>
                                  <w:b/>
                                  <w:sz w:val="28"/>
                                </w:rPr>
                                <w:t xml:space="preserve"> </w:t>
                              </w:r>
                            </w:p>
                          </w:txbxContent>
                        </wps:txbx>
                        <wps:bodyPr horzOverflow="overflow" vert="horz" lIns="0" tIns="0" rIns="0" bIns="0" rtlCol="0">
                          <a:noAutofit/>
                        </wps:bodyPr>
                      </wps:wsp>
                      <wps:wsp>
                        <wps:cNvPr id="34" name="Rectangle 34"/>
                        <wps:cNvSpPr/>
                        <wps:spPr>
                          <a:xfrm>
                            <a:off x="6921373" y="35433"/>
                            <a:ext cx="72568" cy="241550"/>
                          </a:xfrm>
                          <a:prstGeom prst="rect">
                            <a:avLst/>
                          </a:prstGeom>
                          <a:ln>
                            <a:noFill/>
                          </a:ln>
                        </wps:spPr>
                        <wps:txbx>
                          <w:txbxContent>
                            <w:p w14:paraId="4EC4677A" w14:textId="77777777" w:rsidR="001561CA" w:rsidRDefault="001561CA" w:rsidP="00BD08B0">
                              <w:pPr>
                                <w:spacing w:after="3"/>
                                <w:ind w:left="7" w:right="75" w:hanging="7"/>
                              </w:pPr>
                              <w:r>
                                <w:rPr>
                                  <w:b/>
                                  <w:sz w:val="28"/>
                                </w:rPr>
                                <w:t>-</w:t>
                              </w:r>
                            </w:p>
                          </w:txbxContent>
                        </wps:txbx>
                        <wps:bodyPr horzOverflow="overflow" vert="horz" lIns="0" tIns="0" rIns="0" bIns="0" rtlCol="0">
                          <a:noAutofit/>
                        </wps:bodyPr>
                      </wps:wsp>
                      <wps:wsp>
                        <wps:cNvPr id="35" name="Rectangle 35"/>
                        <wps:cNvSpPr/>
                        <wps:spPr>
                          <a:xfrm>
                            <a:off x="6976237" y="35433"/>
                            <a:ext cx="53596" cy="241550"/>
                          </a:xfrm>
                          <a:prstGeom prst="rect">
                            <a:avLst/>
                          </a:prstGeom>
                          <a:ln>
                            <a:noFill/>
                          </a:ln>
                        </wps:spPr>
                        <wps:txbx>
                          <w:txbxContent>
                            <w:p w14:paraId="4671A6C6" w14:textId="77777777" w:rsidR="001561CA" w:rsidRDefault="001561CA" w:rsidP="00BD08B0">
                              <w:pPr>
                                <w:spacing w:after="3"/>
                                <w:ind w:left="7" w:right="75" w:hanging="7"/>
                              </w:pPr>
                              <w:r>
                                <w:rPr>
                                  <w:b/>
                                  <w:sz w:val="28"/>
                                </w:rPr>
                                <w:t xml:space="preserve"> </w:t>
                              </w:r>
                            </w:p>
                          </w:txbxContent>
                        </wps:txbx>
                        <wps:bodyPr horzOverflow="overflow" vert="horz" lIns="0" tIns="0" rIns="0" bIns="0" rtlCol="0">
                          <a:noAutofit/>
                        </wps:bodyPr>
                      </wps:wsp>
                      <wps:wsp>
                        <wps:cNvPr id="37" name="Rectangle 37"/>
                        <wps:cNvSpPr/>
                        <wps:spPr>
                          <a:xfrm>
                            <a:off x="7401433" y="35433"/>
                            <a:ext cx="72568" cy="241550"/>
                          </a:xfrm>
                          <a:prstGeom prst="rect">
                            <a:avLst/>
                          </a:prstGeom>
                          <a:ln>
                            <a:noFill/>
                          </a:ln>
                        </wps:spPr>
                        <wps:txbx>
                          <w:txbxContent>
                            <w:p w14:paraId="58525330" w14:textId="77777777" w:rsidR="001561CA" w:rsidRDefault="001561CA" w:rsidP="00BD08B0">
                              <w:pPr>
                                <w:spacing w:after="3"/>
                                <w:ind w:left="7" w:right="75" w:hanging="7"/>
                              </w:pPr>
                            </w:p>
                          </w:txbxContent>
                        </wps:txbx>
                        <wps:bodyPr horzOverflow="overflow" vert="horz" lIns="0" tIns="0" rIns="0" bIns="0" rtlCol="0">
                          <a:noAutofit/>
                        </wps:bodyPr>
                      </wps:wsp>
                      <wps:wsp>
                        <wps:cNvPr id="38" name="Rectangle 38"/>
                        <wps:cNvSpPr/>
                        <wps:spPr>
                          <a:xfrm>
                            <a:off x="7456297" y="35433"/>
                            <a:ext cx="53596" cy="241550"/>
                          </a:xfrm>
                          <a:prstGeom prst="rect">
                            <a:avLst/>
                          </a:prstGeom>
                          <a:ln>
                            <a:noFill/>
                          </a:ln>
                        </wps:spPr>
                        <wps:txbx>
                          <w:txbxContent>
                            <w:p w14:paraId="7A2A8599" w14:textId="77777777" w:rsidR="001561CA" w:rsidRDefault="001561CA" w:rsidP="00BD08B0">
                              <w:pPr>
                                <w:spacing w:after="3"/>
                                <w:ind w:left="7" w:right="75" w:hanging="7"/>
                              </w:pPr>
                              <w:r>
                                <w:rPr>
                                  <w:b/>
                                  <w:sz w:val="28"/>
                                </w:rPr>
                                <w:t xml:space="preserve"> </w:t>
                              </w:r>
                            </w:p>
                          </w:txbxContent>
                        </wps:txbx>
                        <wps:bodyPr horzOverflow="overflow" vert="horz" lIns="0" tIns="0" rIns="0" bIns="0" rtlCol="0">
                          <a:noAutofit/>
                        </wps:bodyPr>
                      </wps:wsp>
                      <wps:wsp>
                        <wps:cNvPr id="39" name="Rectangle 39"/>
                        <wps:cNvSpPr/>
                        <wps:spPr>
                          <a:xfrm>
                            <a:off x="7495921" y="35433"/>
                            <a:ext cx="677063" cy="241550"/>
                          </a:xfrm>
                          <a:prstGeom prst="rect">
                            <a:avLst/>
                          </a:prstGeom>
                          <a:ln>
                            <a:noFill/>
                          </a:ln>
                        </wps:spPr>
                        <wps:txbx>
                          <w:txbxContent>
                            <w:p w14:paraId="541F579D" w14:textId="77777777" w:rsidR="001561CA" w:rsidRDefault="001561CA" w:rsidP="00BD08B0">
                              <w:pPr>
                                <w:spacing w:after="3"/>
                                <w:ind w:left="7" w:right="75" w:hanging="7"/>
                              </w:pPr>
                            </w:p>
                          </w:txbxContent>
                        </wps:txbx>
                        <wps:bodyPr horzOverflow="overflow" vert="horz" lIns="0" tIns="0" rIns="0" bIns="0" rtlCol="0">
                          <a:noAutofit/>
                        </wps:bodyPr>
                      </wps:wsp>
                      <wps:wsp>
                        <wps:cNvPr id="40" name="Rectangle 40"/>
                        <wps:cNvSpPr/>
                        <wps:spPr>
                          <a:xfrm>
                            <a:off x="8004937" y="35433"/>
                            <a:ext cx="53596" cy="241550"/>
                          </a:xfrm>
                          <a:prstGeom prst="rect">
                            <a:avLst/>
                          </a:prstGeom>
                          <a:ln>
                            <a:noFill/>
                          </a:ln>
                        </wps:spPr>
                        <wps:txbx>
                          <w:txbxContent>
                            <w:p w14:paraId="791953E9" w14:textId="77777777" w:rsidR="001561CA" w:rsidRDefault="001561CA" w:rsidP="00BD08B0">
                              <w:pPr>
                                <w:spacing w:after="3"/>
                                <w:ind w:left="7" w:right="75" w:hanging="7"/>
                              </w:pPr>
                              <w:r>
                                <w:rPr>
                                  <w:b/>
                                  <w:sz w:val="28"/>
                                </w:rPr>
                                <w:t xml:space="preserve"> </w:t>
                              </w:r>
                            </w:p>
                          </w:txbxContent>
                        </wps:txbx>
                        <wps:bodyPr horzOverflow="overflow" vert="horz" lIns="0" tIns="0" rIns="0" bIns="0" rtlCol="0">
                          <a:noAutofit/>
                        </wps:bodyPr>
                      </wps:wsp>
                      <pic:pic xmlns:pic="http://schemas.openxmlformats.org/drawingml/2006/picture">
                        <pic:nvPicPr>
                          <pic:cNvPr id="42" name="Picture 42"/>
                          <pic:cNvPicPr/>
                        </pic:nvPicPr>
                        <pic:blipFill>
                          <a:blip r:embed="rId19"/>
                          <a:stretch>
                            <a:fillRect/>
                          </a:stretch>
                        </pic:blipFill>
                        <pic:spPr>
                          <a:xfrm>
                            <a:off x="96265" y="-294513"/>
                            <a:ext cx="13801725" cy="6734492"/>
                          </a:xfrm>
                          <a:prstGeom prst="rect">
                            <a:avLst/>
                          </a:prstGeom>
                        </pic:spPr>
                      </pic:pic>
                      <pic:pic xmlns:pic="http://schemas.openxmlformats.org/drawingml/2006/picture">
                        <pic:nvPicPr>
                          <pic:cNvPr id="44" name="Picture 44"/>
                          <pic:cNvPicPr/>
                        </pic:nvPicPr>
                        <pic:blipFill>
                          <a:blip r:embed="rId20"/>
                          <a:stretch>
                            <a:fillRect/>
                          </a:stretch>
                        </pic:blipFill>
                        <pic:spPr>
                          <a:xfrm>
                            <a:off x="3223260" y="2334768"/>
                            <a:ext cx="708660" cy="237744"/>
                          </a:xfrm>
                          <a:prstGeom prst="rect">
                            <a:avLst/>
                          </a:prstGeom>
                        </pic:spPr>
                      </pic:pic>
                      <wps:wsp>
                        <wps:cNvPr id="46" name="Rectangle 46"/>
                        <wps:cNvSpPr/>
                        <wps:spPr>
                          <a:xfrm>
                            <a:off x="3752723" y="2370455"/>
                            <a:ext cx="53596" cy="241550"/>
                          </a:xfrm>
                          <a:prstGeom prst="rect">
                            <a:avLst/>
                          </a:prstGeom>
                          <a:ln>
                            <a:noFill/>
                          </a:ln>
                        </wps:spPr>
                        <wps:txbx>
                          <w:txbxContent>
                            <w:p w14:paraId="4C3E265F" w14:textId="77777777" w:rsidR="001561CA" w:rsidRDefault="001561CA" w:rsidP="00BD08B0">
                              <w:pPr>
                                <w:spacing w:after="3"/>
                                <w:ind w:left="7" w:right="75" w:hanging="7"/>
                              </w:pPr>
                              <w:r>
                                <w:rPr>
                                  <w:b/>
                                  <w:sz w:val="28"/>
                                </w:rPr>
                                <w:t xml:space="preserve"> </w:t>
                              </w:r>
                            </w:p>
                          </w:txbxContent>
                        </wps:txbx>
                        <wps:bodyPr horzOverflow="overflow" vert="horz" lIns="0" tIns="0" rIns="0" bIns="0" rtlCol="0">
                          <a:noAutofit/>
                        </wps:bodyPr>
                      </wps:wsp>
                      <wps:wsp>
                        <wps:cNvPr id="50" name="Rectangle 50"/>
                        <wps:cNvSpPr/>
                        <wps:spPr>
                          <a:xfrm>
                            <a:off x="4805807" y="3975608"/>
                            <a:ext cx="53596" cy="241550"/>
                          </a:xfrm>
                          <a:prstGeom prst="rect">
                            <a:avLst/>
                          </a:prstGeom>
                          <a:ln>
                            <a:noFill/>
                          </a:ln>
                        </wps:spPr>
                        <wps:txbx>
                          <w:txbxContent>
                            <w:p w14:paraId="0FCD5C5D" w14:textId="77777777" w:rsidR="001561CA" w:rsidRDefault="001561CA" w:rsidP="00BD08B0">
                              <w:pPr>
                                <w:spacing w:after="3"/>
                                <w:ind w:left="7" w:right="75" w:hanging="7"/>
                              </w:pPr>
                              <w:r>
                                <w:rPr>
                                  <w:b/>
                                  <w:sz w:val="28"/>
                                </w:rPr>
                                <w:t xml:space="preserve"> </w:t>
                              </w:r>
                            </w:p>
                          </w:txbxContent>
                        </wps:txbx>
                        <wps:bodyPr horzOverflow="overflow" vert="horz" lIns="0" tIns="0" rIns="0" bIns="0" rtlCol="0">
                          <a:noAutofit/>
                        </wps:bodyPr>
                      </wps:wsp>
                      <pic:pic xmlns:pic="http://schemas.openxmlformats.org/drawingml/2006/picture">
                        <pic:nvPicPr>
                          <pic:cNvPr id="55" name="Picture 55"/>
                          <pic:cNvPicPr/>
                        </pic:nvPicPr>
                        <pic:blipFill>
                          <a:blip r:embed="rId21"/>
                          <a:stretch>
                            <a:fillRect/>
                          </a:stretch>
                        </pic:blipFill>
                        <pic:spPr>
                          <a:xfrm>
                            <a:off x="9055608" y="1772412"/>
                            <a:ext cx="458724" cy="237744"/>
                          </a:xfrm>
                          <a:prstGeom prst="rect">
                            <a:avLst/>
                          </a:prstGeom>
                        </pic:spPr>
                      </pic:pic>
                      <wps:wsp>
                        <wps:cNvPr id="57" name="Rectangle 57"/>
                        <wps:cNvSpPr/>
                        <wps:spPr>
                          <a:xfrm>
                            <a:off x="9402826" y="1808099"/>
                            <a:ext cx="53596" cy="241550"/>
                          </a:xfrm>
                          <a:prstGeom prst="rect">
                            <a:avLst/>
                          </a:prstGeom>
                          <a:ln>
                            <a:noFill/>
                          </a:ln>
                        </wps:spPr>
                        <wps:txbx>
                          <w:txbxContent>
                            <w:p w14:paraId="1475089B" w14:textId="77777777" w:rsidR="001561CA" w:rsidRDefault="001561CA" w:rsidP="00BD08B0">
                              <w:pPr>
                                <w:spacing w:after="3"/>
                                <w:ind w:left="7" w:right="75" w:hanging="7"/>
                              </w:pPr>
                            </w:p>
                          </w:txbxContent>
                        </wps:txbx>
                        <wps:bodyPr horzOverflow="overflow" vert="horz" lIns="0" tIns="0" rIns="0" bIns="0" rtlCol="0">
                          <a:noAutofit/>
                        </wps:bodyPr>
                      </wps:wsp>
                      <pic:pic xmlns:pic="http://schemas.openxmlformats.org/drawingml/2006/picture">
                        <pic:nvPicPr>
                          <pic:cNvPr id="59" name="Picture 59"/>
                          <pic:cNvPicPr/>
                        </pic:nvPicPr>
                        <pic:blipFill>
                          <a:blip r:embed="rId22"/>
                          <a:stretch>
                            <a:fillRect/>
                          </a:stretch>
                        </pic:blipFill>
                        <pic:spPr>
                          <a:xfrm>
                            <a:off x="1249680" y="3340609"/>
                            <a:ext cx="830580" cy="237744"/>
                          </a:xfrm>
                          <a:prstGeom prst="rect">
                            <a:avLst/>
                          </a:prstGeom>
                        </pic:spPr>
                      </pic:pic>
                      <wps:wsp>
                        <wps:cNvPr id="61" name="Rectangle 61"/>
                        <wps:cNvSpPr/>
                        <wps:spPr>
                          <a:xfrm>
                            <a:off x="1871726" y="3376676"/>
                            <a:ext cx="53596" cy="241550"/>
                          </a:xfrm>
                          <a:prstGeom prst="rect">
                            <a:avLst/>
                          </a:prstGeom>
                          <a:ln>
                            <a:noFill/>
                          </a:ln>
                        </wps:spPr>
                        <wps:txbx>
                          <w:txbxContent>
                            <w:p w14:paraId="3BACEC22" w14:textId="77777777" w:rsidR="001561CA" w:rsidRDefault="001561CA" w:rsidP="00BD08B0">
                              <w:pPr>
                                <w:spacing w:after="3"/>
                                <w:ind w:left="7" w:right="75" w:hanging="7"/>
                              </w:pPr>
                              <w:r>
                                <w:rPr>
                                  <w:b/>
                                  <w:sz w:val="28"/>
                                </w:rPr>
                                <w:t xml:space="preserve"> </w:t>
                              </w:r>
                            </w:p>
                          </w:txbxContent>
                        </wps:txbx>
                        <wps:bodyPr horzOverflow="overflow" vert="horz" lIns="0" tIns="0" rIns="0" bIns="0" rtlCol="0">
                          <a:noAutofit/>
                        </wps:bodyPr>
                      </wps:wsp>
                      <wps:wsp>
                        <wps:cNvPr id="78" name="Shape 78"/>
                        <wps:cNvSpPr/>
                        <wps:spPr>
                          <a:xfrm>
                            <a:off x="3319497" y="2106936"/>
                            <a:ext cx="312076" cy="340349"/>
                          </a:xfrm>
                          <a:custGeom>
                            <a:avLst/>
                            <a:gdLst/>
                            <a:ahLst/>
                            <a:cxnLst/>
                            <a:rect l="0" t="0" r="0" b="0"/>
                            <a:pathLst>
                              <a:path w="275844" h="239268">
                                <a:moveTo>
                                  <a:pt x="138684" y="0"/>
                                </a:moveTo>
                                <a:cubicBezTo>
                                  <a:pt x="214884" y="0"/>
                                  <a:pt x="275844" y="54864"/>
                                  <a:pt x="275844" y="120397"/>
                                </a:cubicBezTo>
                                <a:cubicBezTo>
                                  <a:pt x="275844" y="185928"/>
                                  <a:pt x="214884" y="239268"/>
                                  <a:pt x="138684" y="239268"/>
                                </a:cubicBezTo>
                                <a:cubicBezTo>
                                  <a:pt x="62484" y="239268"/>
                                  <a:pt x="0" y="185928"/>
                                  <a:pt x="0" y="120397"/>
                                </a:cubicBezTo>
                                <a:cubicBezTo>
                                  <a:pt x="0" y="54864"/>
                                  <a:pt x="62484" y="0"/>
                                  <a:pt x="138684"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81" name="Shape 81"/>
                        <wps:cNvSpPr/>
                        <wps:spPr>
                          <a:xfrm>
                            <a:off x="5592448" y="3795354"/>
                            <a:ext cx="291119" cy="304783"/>
                          </a:xfrm>
                          <a:custGeom>
                            <a:avLst/>
                            <a:gdLst/>
                            <a:ahLst/>
                            <a:cxnLst/>
                            <a:rect l="0" t="0" r="0" b="0"/>
                            <a:pathLst>
                              <a:path w="277368" h="240792">
                                <a:moveTo>
                                  <a:pt x="138684" y="0"/>
                                </a:moveTo>
                                <a:cubicBezTo>
                                  <a:pt x="216408" y="0"/>
                                  <a:pt x="277368" y="54864"/>
                                  <a:pt x="277368" y="120396"/>
                                </a:cubicBezTo>
                                <a:cubicBezTo>
                                  <a:pt x="277368" y="187452"/>
                                  <a:pt x="216408" y="240792"/>
                                  <a:pt x="138684" y="240792"/>
                                </a:cubicBezTo>
                                <a:cubicBezTo>
                                  <a:pt x="62484" y="240792"/>
                                  <a:pt x="0" y="187452"/>
                                  <a:pt x="0" y="120396"/>
                                </a:cubicBezTo>
                                <a:cubicBezTo>
                                  <a:pt x="0" y="54864"/>
                                  <a:pt x="62484" y="0"/>
                                  <a:pt x="138684"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84" name="Shape 84"/>
                        <wps:cNvSpPr/>
                        <wps:spPr>
                          <a:xfrm>
                            <a:off x="9168764" y="1557197"/>
                            <a:ext cx="260121" cy="300938"/>
                          </a:xfrm>
                          <a:custGeom>
                            <a:avLst/>
                            <a:gdLst/>
                            <a:ahLst/>
                            <a:cxnLst/>
                            <a:rect l="0" t="0" r="0" b="0"/>
                            <a:pathLst>
                              <a:path w="275844" h="240792">
                                <a:moveTo>
                                  <a:pt x="138684" y="0"/>
                                </a:moveTo>
                                <a:cubicBezTo>
                                  <a:pt x="214884" y="0"/>
                                  <a:pt x="275844" y="54864"/>
                                  <a:pt x="275844" y="120397"/>
                                </a:cubicBezTo>
                                <a:cubicBezTo>
                                  <a:pt x="275844" y="187452"/>
                                  <a:pt x="214884" y="240792"/>
                                  <a:pt x="138684" y="240792"/>
                                </a:cubicBezTo>
                                <a:cubicBezTo>
                                  <a:pt x="62484" y="240792"/>
                                  <a:pt x="0" y="187452"/>
                                  <a:pt x="0" y="120397"/>
                                </a:cubicBezTo>
                                <a:cubicBezTo>
                                  <a:pt x="0" y="54864"/>
                                  <a:pt x="62484" y="0"/>
                                  <a:pt x="138684"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87" name="Shape 87"/>
                        <wps:cNvSpPr/>
                        <wps:spPr>
                          <a:xfrm>
                            <a:off x="3027444" y="2161669"/>
                            <a:ext cx="282738" cy="327110"/>
                          </a:xfrm>
                          <a:custGeom>
                            <a:avLst/>
                            <a:gdLst/>
                            <a:ahLst/>
                            <a:cxnLst/>
                            <a:rect l="0" t="0" r="0" b="0"/>
                            <a:pathLst>
                              <a:path w="275844" h="239268">
                                <a:moveTo>
                                  <a:pt x="138684" y="0"/>
                                </a:moveTo>
                                <a:cubicBezTo>
                                  <a:pt x="214884" y="0"/>
                                  <a:pt x="275844" y="54864"/>
                                  <a:pt x="275844" y="120397"/>
                                </a:cubicBezTo>
                                <a:cubicBezTo>
                                  <a:pt x="275844" y="185928"/>
                                  <a:pt x="214884" y="239268"/>
                                  <a:pt x="138684" y="239268"/>
                                </a:cubicBezTo>
                                <a:cubicBezTo>
                                  <a:pt x="62484" y="239268"/>
                                  <a:pt x="0" y="185928"/>
                                  <a:pt x="0" y="120397"/>
                                </a:cubicBezTo>
                                <a:cubicBezTo>
                                  <a:pt x="0" y="54864"/>
                                  <a:pt x="62484" y="0"/>
                                  <a:pt x="138684" y="0"/>
                                </a:cubicBezTo>
                                <a:close/>
                              </a:path>
                            </a:pathLst>
                          </a:custGeom>
                          <a:ln w="0" cap="flat">
                            <a:miter lim="127000"/>
                          </a:ln>
                        </wps:spPr>
                        <wps:style>
                          <a:lnRef idx="0">
                            <a:srgbClr val="000000">
                              <a:alpha val="0"/>
                            </a:srgbClr>
                          </a:lnRef>
                          <a:fillRef idx="1">
                            <a:srgbClr val="843C0C"/>
                          </a:fillRef>
                          <a:effectRef idx="0">
                            <a:scrgbClr r="0" g="0" b="0"/>
                          </a:effectRef>
                          <a:fontRef idx="none"/>
                        </wps:style>
                        <wps:bodyPr/>
                      </wps:wsp>
                      <wps:wsp>
                        <wps:cNvPr id="90" name="Shape 90"/>
                        <wps:cNvSpPr/>
                        <wps:spPr>
                          <a:xfrm>
                            <a:off x="8879832" y="1558129"/>
                            <a:ext cx="266111" cy="304647"/>
                          </a:xfrm>
                          <a:custGeom>
                            <a:avLst/>
                            <a:gdLst/>
                            <a:ahLst/>
                            <a:cxnLst/>
                            <a:rect l="0" t="0" r="0" b="0"/>
                            <a:pathLst>
                              <a:path w="275844" h="240792">
                                <a:moveTo>
                                  <a:pt x="138685" y="0"/>
                                </a:moveTo>
                                <a:cubicBezTo>
                                  <a:pt x="214885" y="0"/>
                                  <a:pt x="275844" y="54864"/>
                                  <a:pt x="275844" y="120396"/>
                                </a:cubicBezTo>
                                <a:cubicBezTo>
                                  <a:pt x="275844" y="187452"/>
                                  <a:pt x="214885" y="240792"/>
                                  <a:pt x="138685" y="240792"/>
                                </a:cubicBezTo>
                                <a:cubicBezTo>
                                  <a:pt x="62485" y="240792"/>
                                  <a:pt x="0" y="187452"/>
                                  <a:pt x="0" y="120396"/>
                                </a:cubicBezTo>
                                <a:cubicBezTo>
                                  <a:pt x="0" y="54864"/>
                                  <a:pt x="62485" y="0"/>
                                  <a:pt x="138685" y="0"/>
                                </a:cubicBezTo>
                                <a:close/>
                              </a:path>
                            </a:pathLst>
                          </a:custGeom>
                          <a:ln w="0" cap="flat">
                            <a:miter lim="127000"/>
                          </a:ln>
                        </wps:spPr>
                        <wps:style>
                          <a:lnRef idx="0">
                            <a:srgbClr val="000000">
                              <a:alpha val="0"/>
                            </a:srgbClr>
                          </a:lnRef>
                          <a:fillRef idx="1">
                            <a:srgbClr val="843C0C"/>
                          </a:fillRef>
                          <a:effectRef idx="0">
                            <a:scrgbClr r="0" g="0" b="0"/>
                          </a:effectRef>
                          <a:fontRef idx="none"/>
                        </wps:style>
                        <wps:bodyPr/>
                      </wps:wsp>
                      <wps:wsp>
                        <wps:cNvPr id="93" name="Shape 93"/>
                        <wps:cNvSpPr/>
                        <wps:spPr>
                          <a:xfrm>
                            <a:off x="5310296" y="3767635"/>
                            <a:ext cx="268180" cy="318777"/>
                          </a:xfrm>
                          <a:custGeom>
                            <a:avLst/>
                            <a:gdLst/>
                            <a:ahLst/>
                            <a:cxnLst/>
                            <a:rect l="0" t="0" r="0" b="0"/>
                            <a:pathLst>
                              <a:path w="275844" h="240792">
                                <a:moveTo>
                                  <a:pt x="138684" y="0"/>
                                </a:moveTo>
                                <a:cubicBezTo>
                                  <a:pt x="214884" y="0"/>
                                  <a:pt x="275844" y="54864"/>
                                  <a:pt x="275844" y="120396"/>
                                </a:cubicBezTo>
                                <a:cubicBezTo>
                                  <a:pt x="275844" y="187452"/>
                                  <a:pt x="214884" y="240792"/>
                                  <a:pt x="138684" y="240792"/>
                                </a:cubicBezTo>
                                <a:cubicBezTo>
                                  <a:pt x="62484" y="240792"/>
                                  <a:pt x="0" y="187452"/>
                                  <a:pt x="0" y="120396"/>
                                </a:cubicBezTo>
                                <a:cubicBezTo>
                                  <a:pt x="0" y="54864"/>
                                  <a:pt x="62484" y="0"/>
                                  <a:pt x="138684" y="0"/>
                                </a:cubicBezTo>
                                <a:close/>
                              </a:path>
                            </a:pathLst>
                          </a:custGeom>
                          <a:ln w="0" cap="flat">
                            <a:miter lim="127000"/>
                          </a:ln>
                        </wps:spPr>
                        <wps:style>
                          <a:lnRef idx="0">
                            <a:srgbClr val="000000">
                              <a:alpha val="0"/>
                            </a:srgbClr>
                          </a:lnRef>
                          <a:fillRef idx="1">
                            <a:srgbClr val="843C0C"/>
                          </a:fillRef>
                          <a:effectRef idx="0">
                            <a:scrgbClr r="0" g="0" b="0"/>
                          </a:effectRef>
                          <a:fontRef idx="none"/>
                        </wps:style>
                        <wps:bodyPr/>
                      </wps:wsp>
                      <wps:wsp>
                        <wps:cNvPr id="112" name="Shape 112"/>
                        <wps:cNvSpPr/>
                        <wps:spPr>
                          <a:xfrm>
                            <a:off x="4494256" y="3039214"/>
                            <a:ext cx="283195" cy="301395"/>
                          </a:xfrm>
                          <a:custGeom>
                            <a:avLst/>
                            <a:gdLst/>
                            <a:ahLst/>
                            <a:cxnLst/>
                            <a:rect l="0" t="0" r="0" b="0"/>
                            <a:pathLst>
                              <a:path w="300228" h="248412">
                                <a:moveTo>
                                  <a:pt x="150114" y="0"/>
                                </a:moveTo>
                                <a:cubicBezTo>
                                  <a:pt x="233045" y="0"/>
                                  <a:pt x="300228" y="55626"/>
                                  <a:pt x="300228" y="124206"/>
                                </a:cubicBezTo>
                                <a:cubicBezTo>
                                  <a:pt x="300228" y="192786"/>
                                  <a:pt x="233045" y="248412"/>
                                  <a:pt x="150114" y="248412"/>
                                </a:cubicBezTo>
                                <a:cubicBezTo>
                                  <a:pt x="67183" y="248412"/>
                                  <a:pt x="0" y="192786"/>
                                  <a:pt x="0" y="124206"/>
                                </a:cubicBezTo>
                                <a:cubicBezTo>
                                  <a:pt x="0" y="55626"/>
                                  <a:pt x="67183" y="0"/>
                                  <a:pt x="150114" y="0"/>
                                </a:cubicBezTo>
                                <a:close/>
                              </a:path>
                            </a:pathLst>
                          </a:custGeom>
                          <a:ln w="0" cap="flat">
                            <a:miter lim="101600"/>
                          </a:ln>
                        </wps:spPr>
                        <wps:style>
                          <a:lnRef idx="0">
                            <a:srgbClr val="000000">
                              <a:alpha val="0"/>
                            </a:srgbClr>
                          </a:lnRef>
                          <a:fillRef idx="1">
                            <a:srgbClr val="FFC000"/>
                          </a:fillRef>
                          <a:effectRef idx="0">
                            <a:scrgbClr r="0" g="0" b="0"/>
                          </a:effectRef>
                          <a:fontRef idx="none"/>
                        </wps:style>
                        <wps:bodyPr/>
                      </wps:wsp>
                    </wpg:wgp>
                  </a:graphicData>
                </a:graphic>
              </wp:inline>
            </w:drawing>
          </mc:Choice>
          <mc:Fallback>
            <w:pict>
              <v:group w14:anchorId="6958A696" id="Group 1073" o:spid="_x0000_s1036" style="width:611.95pt;height:269.25pt;mso-position-horizontal-relative:char;mso-position-vertical-relative:line" coordorigin="962,-2945" coordsize="138017,6734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">
                <v:rect id="Rectangle 6" o:spid="_x0000_s1037" style="position:absolute;left:132786;top:59997;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7DAAA047" w14:textId="77777777" w:rsidR="001561CA" w:rsidRDefault="001561CA" w:rsidP="00BD08B0">
                        <w:pPr>
                          <w:spacing w:after="2"/>
                          <w:ind w:left="5" w:right="54" w:hanging="5"/>
                        </w:pPr>
                        <w:r>
                          <w:rPr>
                            <w:b/>
                            <w:sz w:val="28"/>
                          </w:rPr>
                          <w:t xml:space="preserve"> </w:t>
                        </w:r>
                      </w:p>
                    </w:txbxContent>
                  </v:textbox>
                </v:rect>
                <v:rect id="Rectangle 7" o:spid="_x0000_s1038" style="position:absolute;left:2743;top:6214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7533007D" w14:textId="77777777" w:rsidR="001561CA" w:rsidRDefault="001561CA" w:rsidP="00BD08B0">
                        <w:pPr>
                          <w:spacing w:after="3"/>
                          <w:ind w:left="7" w:right="75" w:hanging="7"/>
                        </w:pPr>
                        <w:r>
                          <w:t xml:space="preserve"> </w:t>
                        </w:r>
                      </w:p>
                    </w:txbxContent>
                  </v:textbox>
                </v:rect>
                <v:rect id="Rectangle 939" o:spid="_x0000_s1039" style="position:absolute;left:32189;top:61856;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ZZxAAAANwAAAAPAAAAZHJzL2Rvd25yZXYueG1sRI9Pi8Iw&#10;FMTvwn6H8ARvmurC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KZz1lnEAAAA3AAAAA8A&#10;AAAAAAAAAAAAAAAABwIAAGRycy9kb3ducmV2LnhtbFBLBQYAAAAAAwADALcAAAD4AgAAAAA=&#10;" filled="f" stroked="f">
                  <v:textbox inset="0,0,0,0">
                    <w:txbxContent>
                      <w:p w14:paraId="55927DB6" w14:textId="77777777" w:rsidR="001561CA" w:rsidRDefault="001561CA" w:rsidP="00BD08B0">
                        <w:pPr>
                          <w:spacing w:after="3"/>
                          <w:ind w:left="7" w:right="75" w:hanging="7"/>
                        </w:pPr>
                        <w:r>
                          <w:rPr>
                            <w:b/>
                            <w:sz w:val="28"/>
                          </w:rPr>
                          <w:t xml:space="preserve"> </w:t>
                        </w:r>
                      </w:p>
                    </w:txbxContent>
                  </v:textbox>
                </v:rect>
                <v:rect id="Rectangle 9" o:spid="_x0000_s1040" style="position:absolute;left:32585;top:61856;width:118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9946F2F" w14:textId="77777777" w:rsidR="001561CA" w:rsidRDefault="001561CA" w:rsidP="00BD08B0">
                        <w:pPr>
                          <w:spacing w:after="3"/>
                          <w:ind w:left="7" w:right="75" w:hanging="7"/>
                        </w:pPr>
                      </w:p>
                    </w:txbxContent>
                  </v:textbox>
                </v:rect>
                <v:rect id="Rectangle 10" o:spid="_x0000_s1041" style="position:absolute;left:33469;top:61856;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CF754C6" w14:textId="77777777" w:rsidR="001561CA" w:rsidRDefault="001561CA" w:rsidP="00BD08B0">
                        <w:pPr>
                          <w:spacing w:after="3"/>
                          <w:ind w:left="7" w:right="75" w:hanging="7"/>
                        </w:pPr>
                        <w:r>
                          <w:rPr>
                            <w:b/>
                            <w:sz w:val="28"/>
                          </w:rPr>
                          <w:t xml:space="preserve"> </w:t>
                        </w:r>
                      </w:p>
                    </w:txbxContent>
                  </v:textbox>
                </v:rect>
                <v:rect id="Rectangle 12" o:spid="_x0000_s1042" style="position:absolute;left:39996;top:61856;width:118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7B1FACCA" w14:textId="77777777" w:rsidR="001561CA" w:rsidRDefault="001561CA" w:rsidP="00BD08B0">
                        <w:pPr>
                          <w:spacing w:after="3"/>
                          <w:ind w:left="7" w:right="75" w:hanging="7"/>
                        </w:pPr>
                      </w:p>
                    </w:txbxContent>
                  </v:textbox>
                </v:rect>
                <v:rect id="Rectangle 15" o:spid="_x0000_s1043" style="position:absolute;left:44674;top:61856;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6723A92" w14:textId="77777777" w:rsidR="001561CA" w:rsidRDefault="001561CA" w:rsidP="00BD08B0">
                        <w:pPr>
                          <w:spacing w:after="3"/>
                          <w:ind w:left="7" w:right="75" w:hanging="7"/>
                        </w:pPr>
                        <w:r>
                          <w:rPr>
                            <w:b/>
                            <w:sz w:val="28"/>
                          </w:rPr>
                          <w:t xml:space="preserve"> </w:t>
                        </w:r>
                      </w:p>
                    </w:txbxContent>
                  </v:textbox>
                </v:rect>
                <v:rect id="Rectangle 941" o:spid="_x0000_s1044" style="position:absolute;left:102074;top:61856;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6kixAAAANwAAAAPAAAAZHJzL2Rvd25yZXYueG1sRI9Bi8Iw&#10;FITvgv8hPGFvmrrI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AADqSLEAAAA3AAAAA8A&#10;AAAAAAAAAAAAAAAABwIAAGRycy9kb3ducmV2LnhtbFBLBQYAAAAAAwADALcAAAD4AgAAAAA=&#10;" filled="f" stroked="f">
                  <v:textbox inset="0,0,0,0">
                    <w:txbxContent>
                      <w:p w14:paraId="0668A241" w14:textId="77777777" w:rsidR="001561CA" w:rsidRDefault="001561CA" w:rsidP="00BD08B0">
                        <w:pPr>
                          <w:spacing w:after="3"/>
                          <w:ind w:left="7" w:right="75" w:hanging="7"/>
                        </w:pPr>
                        <w:r>
                          <w:rPr>
                            <w:b/>
                            <w:sz w:val="28"/>
                          </w:rPr>
                          <w:t xml:space="preserve"> </w:t>
                        </w:r>
                      </w:p>
                    </w:txbxContent>
                  </v:textbox>
                </v:rect>
                <v:rect id="Rectangle 17" o:spid="_x0000_s1045" style="position:absolute;left:102471;top:61856;width:72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6C6B26C6" w14:textId="77777777" w:rsidR="001561CA" w:rsidRDefault="001561CA" w:rsidP="00BD08B0">
                        <w:pPr>
                          <w:spacing w:after="3"/>
                          <w:ind w:left="7" w:right="75" w:hanging="7"/>
                        </w:pPr>
                      </w:p>
                    </w:txbxContent>
                  </v:textbox>
                </v:rect>
                <v:rect id="Rectangle 18" o:spid="_x0000_s1046" style="position:absolute;left:103019;top:61856;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64E4751D" w14:textId="77777777" w:rsidR="001561CA" w:rsidRDefault="001561CA" w:rsidP="00BD08B0">
                        <w:pPr>
                          <w:spacing w:after="3"/>
                          <w:ind w:left="7" w:right="75" w:hanging="7"/>
                        </w:pPr>
                        <w:r>
                          <w:rPr>
                            <w:b/>
                            <w:sz w:val="28"/>
                          </w:rPr>
                          <w:t xml:space="preserve"> </w:t>
                        </w:r>
                      </w:p>
                    </w:txbxContent>
                  </v:textbox>
                </v:rect>
                <v:rect id="Rectangle 20" o:spid="_x0000_s1047" style="position:absolute;left:107835;top:61856;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CA6831B" w14:textId="77777777" w:rsidR="001561CA" w:rsidRDefault="001561CA" w:rsidP="00BD08B0">
                        <w:pPr>
                          <w:spacing w:after="3"/>
                          <w:ind w:left="7" w:right="75" w:hanging="7"/>
                        </w:pPr>
                        <w:r>
                          <w:rPr>
                            <w:b/>
                            <w:sz w:val="28"/>
                          </w:rPr>
                          <w:t xml:space="preserve"> </w:t>
                        </w:r>
                      </w:p>
                    </w:txbxContent>
                  </v:textbox>
                </v:rect>
                <v:shape id="Picture 22" o:spid="_x0000_s1048" type="#_x0000_t75" style="position:absolute;left:53187;width:1219;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">
                  <v:imagedata r:id="rId23" o:title=""/>
                </v:shape>
                <v:rect id="Rectangle 23" o:spid="_x0000_s1049" style="position:absolute;left:53193;top:354;width:120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2AEBF2CD" w14:textId="77777777" w:rsidR="001561CA" w:rsidRDefault="001561CA" w:rsidP="00BD08B0">
                        <w:pPr>
                          <w:spacing w:after="3"/>
                          <w:ind w:left="7" w:right="75" w:hanging="7"/>
                        </w:pPr>
                        <w:r>
                          <w:rPr>
                            <w:b/>
                            <w:sz w:val="28"/>
                          </w:rPr>
                          <w:t>1</w:t>
                        </w:r>
                      </w:p>
                    </w:txbxContent>
                  </v:textbox>
                </v:rect>
                <v:shape id="Picture 26" o:spid="_x0000_s1050" type="#_x0000_t75" style="position:absolute;left:54102;width:34533;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">
                  <v:imagedata r:id="rId24" o:title=""/>
                </v:shape>
                <v:rect id="Rectangle 27" o:spid="_x0000_s1051" style="position:absolute;left:54108;top:354;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064EA32" w14:textId="77777777" w:rsidR="001561CA" w:rsidRDefault="001561CA" w:rsidP="00BD08B0">
                        <w:pPr>
                          <w:spacing w:after="3"/>
                          <w:ind w:left="7" w:right="75" w:hanging="7"/>
                        </w:pPr>
                        <w:r>
                          <w:rPr>
                            <w:b/>
                            <w:sz w:val="28"/>
                          </w:rPr>
                          <w:t xml:space="preserve"> </w:t>
                        </w:r>
                      </w:p>
                    </w:txbxContent>
                  </v:textbox>
                </v:rect>
                <v:rect id="Rectangle 28" o:spid="_x0000_s1052" style="position:absolute;left:54504;top:354;width:118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3EDD2EBF" w14:textId="77777777" w:rsidR="001561CA" w:rsidRDefault="001561CA" w:rsidP="00BD08B0">
                        <w:pPr>
                          <w:spacing w:after="3"/>
                          <w:ind w:left="7" w:right="75" w:hanging="7"/>
                        </w:pPr>
                        <w:r>
                          <w:rPr>
                            <w:b/>
                            <w:sz w:val="28"/>
                          </w:rPr>
                          <w:t>–</w:t>
                        </w:r>
                      </w:p>
                    </w:txbxContent>
                  </v:textbox>
                </v:rect>
                <v:rect id="Rectangle 29" o:spid="_x0000_s1053" style="position:absolute;left:55388;top:354;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1B95E068" w14:textId="77777777" w:rsidR="001561CA" w:rsidRDefault="001561CA" w:rsidP="00BD08B0">
                        <w:pPr>
                          <w:spacing w:after="3"/>
                          <w:ind w:left="7" w:right="75" w:hanging="7"/>
                        </w:pPr>
                        <w:r>
                          <w:rPr>
                            <w:b/>
                            <w:sz w:val="28"/>
                          </w:rPr>
                          <w:t xml:space="preserve"> </w:t>
                        </w:r>
                      </w:p>
                    </w:txbxContent>
                  </v:textbox>
                </v:rect>
                <v:rect id="Rectangle 30" o:spid="_x0000_s1054" style="position:absolute;left:55784;top:354;width:733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17C42931" w14:textId="77777777" w:rsidR="001561CA" w:rsidRDefault="001561CA" w:rsidP="00BD08B0">
                        <w:pPr>
                          <w:spacing w:after="3"/>
                          <w:ind w:left="7" w:right="75" w:hanging="7"/>
                        </w:pPr>
                      </w:p>
                    </w:txbxContent>
                  </v:textbox>
                </v:rect>
                <v:rect id="Rectangle 32" o:spid="_x0000_s1055" style="position:absolute;left:62185;top:354;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00166544" w14:textId="77777777" w:rsidR="001561CA" w:rsidRDefault="001561CA" w:rsidP="00BD08B0">
                        <w:pPr>
                          <w:spacing w:after="3"/>
                          <w:ind w:left="7" w:right="75" w:hanging="7"/>
                        </w:pPr>
                        <w:r>
                          <w:rPr>
                            <w:b/>
                            <w:sz w:val="28"/>
                          </w:rPr>
                          <w:t xml:space="preserve"> </w:t>
                        </w:r>
                      </w:p>
                    </w:txbxContent>
                  </v:textbox>
                </v:rect>
                <v:rect id="Rectangle 34" o:spid="_x0000_s1056" style="position:absolute;left:69213;top:354;width:72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4EC4677A" w14:textId="77777777" w:rsidR="001561CA" w:rsidRDefault="001561CA" w:rsidP="00BD08B0">
                        <w:pPr>
                          <w:spacing w:after="3"/>
                          <w:ind w:left="7" w:right="75" w:hanging="7"/>
                        </w:pPr>
                        <w:r>
                          <w:rPr>
                            <w:b/>
                            <w:sz w:val="28"/>
                          </w:rPr>
                          <w:t>-</w:t>
                        </w:r>
                      </w:p>
                    </w:txbxContent>
                  </v:textbox>
                </v:rect>
                <v:rect id="Rectangle 35" o:spid="_x0000_s1057" style="position:absolute;left:69762;top:354;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4671A6C6" w14:textId="77777777" w:rsidR="001561CA" w:rsidRDefault="001561CA" w:rsidP="00BD08B0">
                        <w:pPr>
                          <w:spacing w:after="3"/>
                          <w:ind w:left="7" w:right="75" w:hanging="7"/>
                        </w:pPr>
                        <w:r>
                          <w:rPr>
                            <w:b/>
                            <w:sz w:val="28"/>
                          </w:rPr>
                          <w:t xml:space="preserve"> </w:t>
                        </w:r>
                      </w:p>
                    </w:txbxContent>
                  </v:textbox>
                </v:rect>
                <v:rect id="Rectangle 37" o:spid="_x0000_s1058" style="position:absolute;left:74014;top:354;width:72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8525330" w14:textId="77777777" w:rsidR="001561CA" w:rsidRDefault="001561CA" w:rsidP="00BD08B0">
                        <w:pPr>
                          <w:spacing w:after="3"/>
                          <w:ind w:left="7" w:right="75" w:hanging="7"/>
                        </w:pPr>
                      </w:p>
                    </w:txbxContent>
                  </v:textbox>
                </v:rect>
                <v:rect id="Rectangle 38" o:spid="_x0000_s1059" style="position:absolute;left:74562;top:354;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7A2A8599" w14:textId="77777777" w:rsidR="001561CA" w:rsidRDefault="001561CA" w:rsidP="00BD08B0">
                        <w:pPr>
                          <w:spacing w:after="3"/>
                          <w:ind w:left="7" w:right="75" w:hanging="7"/>
                        </w:pPr>
                        <w:r>
                          <w:rPr>
                            <w:b/>
                            <w:sz w:val="28"/>
                          </w:rPr>
                          <w:t xml:space="preserve"> </w:t>
                        </w:r>
                      </w:p>
                    </w:txbxContent>
                  </v:textbox>
                </v:rect>
                <v:rect id="Rectangle 39" o:spid="_x0000_s1060" style="position:absolute;left:74959;top:354;width:677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541F579D" w14:textId="77777777" w:rsidR="001561CA" w:rsidRDefault="001561CA" w:rsidP="00BD08B0">
                        <w:pPr>
                          <w:spacing w:after="3"/>
                          <w:ind w:left="7" w:right="75" w:hanging="7"/>
                        </w:pPr>
                      </w:p>
                    </w:txbxContent>
                  </v:textbox>
                </v:rect>
                <v:rect id="Rectangle 40" o:spid="_x0000_s1061" style="position:absolute;left:80049;top:354;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791953E9" w14:textId="77777777" w:rsidR="001561CA" w:rsidRDefault="001561CA" w:rsidP="00BD08B0">
                        <w:pPr>
                          <w:spacing w:after="3"/>
                          <w:ind w:left="7" w:right="75" w:hanging="7"/>
                        </w:pPr>
                        <w:r>
                          <w:rPr>
                            <w:b/>
                            <w:sz w:val="28"/>
                          </w:rPr>
                          <w:t xml:space="preserve"> </w:t>
                        </w:r>
                      </w:p>
                    </w:txbxContent>
                  </v:textbox>
                </v:rect>
                <v:shape id="Picture 42" o:spid="_x0000_s1062" type="#_x0000_t75" style="position:absolute;left:962;top:-2945;width:138017;height:67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">
                  <v:imagedata r:id="rId25" o:title=""/>
                </v:shape>
                <v:shape id="Picture 44" o:spid="_x0000_s1063" type="#_x0000_t75" style="position:absolute;left:32232;top:23347;width:7087;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">
                  <v:imagedata r:id="rId26" o:title=""/>
                </v:shape>
                <v:rect id="Rectangle 46" o:spid="_x0000_s1064" style="position:absolute;left:37527;top:23704;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4C3E265F" w14:textId="77777777" w:rsidR="001561CA" w:rsidRDefault="001561CA" w:rsidP="00BD08B0">
                        <w:pPr>
                          <w:spacing w:after="3"/>
                          <w:ind w:left="7" w:right="75" w:hanging="7"/>
                        </w:pPr>
                        <w:r>
                          <w:rPr>
                            <w:b/>
                            <w:sz w:val="28"/>
                          </w:rPr>
                          <w:t xml:space="preserve"> </w:t>
                        </w:r>
                      </w:p>
                    </w:txbxContent>
                  </v:textbox>
                </v:rect>
                <v:rect id="Rectangle 50" o:spid="_x0000_s1065" style="position:absolute;left:48058;top:39756;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0FCD5C5D" w14:textId="77777777" w:rsidR="001561CA" w:rsidRDefault="001561CA" w:rsidP="00BD08B0">
                        <w:pPr>
                          <w:spacing w:after="3"/>
                          <w:ind w:left="7" w:right="75" w:hanging="7"/>
                        </w:pPr>
                        <w:r>
                          <w:rPr>
                            <w:b/>
                            <w:sz w:val="28"/>
                          </w:rPr>
                          <w:t xml:space="preserve"> </w:t>
                        </w:r>
                      </w:p>
                    </w:txbxContent>
                  </v:textbox>
                </v:rect>
                <v:shape id="Picture 55" o:spid="_x0000_s1066" type="#_x0000_t75" style="position:absolute;left:90556;top:17724;width:4587;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">
                  <v:imagedata r:id="rId27" o:title=""/>
                </v:shape>
                <v:rect id="Rectangle 57" o:spid="_x0000_s1067" style="position:absolute;left:94028;top:18080;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1475089B" w14:textId="77777777" w:rsidR="001561CA" w:rsidRDefault="001561CA" w:rsidP="00BD08B0">
                        <w:pPr>
                          <w:spacing w:after="3"/>
                          <w:ind w:left="7" w:right="75" w:hanging="7"/>
                        </w:pPr>
                      </w:p>
                    </w:txbxContent>
                  </v:textbox>
                </v:rect>
                <v:shape id="Picture 59" o:spid="_x0000_s1068" type="#_x0000_t75" style="position:absolute;left:12496;top:33406;width:8306;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">
                  <v:imagedata r:id="rId28" o:title=""/>
                </v:shape>
                <v:rect id="Rectangle 61" o:spid="_x0000_s1069" style="position:absolute;left:18717;top:33766;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3BACEC22" w14:textId="77777777" w:rsidR="001561CA" w:rsidRDefault="001561CA" w:rsidP="00BD08B0">
                        <w:pPr>
                          <w:spacing w:after="3"/>
                          <w:ind w:left="7" w:right="75" w:hanging="7"/>
                        </w:pPr>
                        <w:r>
                          <w:rPr>
                            <w:b/>
                            <w:sz w:val="28"/>
                          </w:rPr>
                          <w:t xml:space="preserve"> </w:t>
                        </w:r>
                      </w:p>
                    </w:txbxContent>
                  </v:textbox>
                </v:rect>
                <v:shape id="Shape 78" o:spid="_x0000_s1070" style="position:absolute;left:33194;top:21069;width:3121;height:3403;visibility:visible;mso-wrap-style:square;v-text-anchor:top" coordsize="275844,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" path="m138684,v76200,,137160,54864,137160,120397c275844,185928,214884,239268,138684,239268,62484,239268,,185928,,120397,,54864,62484,,138684,xe" fillcolor="#ffc000" stroked="f" strokeweight="0">
                  <v:stroke miterlimit="83231f" joinstyle="miter"/>
                  <v:path arrowok="t" textboxrect="0,0,275844,239268"/>
                </v:shape>
                <v:shape id="Shape 81" o:spid="_x0000_s1071" style="position:absolute;left:55924;top:37953;width:2911;height:3048;visibility:visible;mso-wrap-style:square;v-text-anchor:top" coordsize="277368,24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" path="m138684,v77724,,138684,54864,138684,120396c277368,187452,216408,240792,138684,240792,62484,240792,,187452,,120396,,54864,62484,,138684,xe" fillcolor="#ffc000" stroked="f" strokeweight="0">
                  <v:stroke miterlimit="83231f" joinstyle="miter"/>
                  <v:path arrowok="t" textboxrect="0,0,277368,240792"/>
                </v:shape>
                <v:shape id="Shape 84" o:spid="_x0000_s1072" style="position:absolute;left:91687;top:15571;width:2601;height:3010;visibility:visible;mso-wrap-style:square;v-text-anchor:top" coordsize="275844,24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" path="m138684,v76200,,137160,54864,137160,120397c275844,187452,214884,240792,138684,240792,62484,240792,,187452,,120397,,54864,62484,,138684,xe" fillcolor="#ffc000" stroked="f" strokeweight="0">
                  <v:stroke miterlimit="83231f" joinstyle="miter"/>
                  <v:path arrowok="t" textboxrect="0,0,275844,240792"/>
                </v:shape>
                <v:shape id="Shape 87" o:spid="_x0000_s1073" style="position:absolute;left:30274;top:21616;width:2827;height:3271;visibility:visible;mso-wrap-style:square;v-text-anchor:top" coordsize="275844,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" path="m138684,v76200,,137160,54864,137160,120397c275844,185928,214884,239268,138684,239268,62484,239268,,185928,,120397,,54864,62484,,138684,xe" fillcolor="#843c0c" stroked="f" strokeweight="0">
                  <v:stroke miterlimit="83231f" joinstyle="miter"/>
                  <v:path arrowok="t" textboxrect="0,0,275844,239268"/>
                </v:shape>
                <v:shape id="Shape 90" o:spid="_x0000_s1074" style="position:absolute;left:88798;top:15581;width:2661;height:3046;visibility:visible;mso-wrap-style:square;v-text-anchor:top" coordsize="275844,24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" path="m138685,v76200,,137159,54864,137159,120396c275844,187452,214885,240792,138685,240792,62485,240792,,187452,,120396,,54864,62485,,138685,xe" fillcolor="#843c0c" stroked="f" strokeweight="0">
                  <v:stroke miterlimit="83231f" joinstyle="miter"/>
                  <v:path arrowok="t" textboxrect="0,0,275844,240792"/>
                </v:shape>
                <v:shape id="Shape 93" o:spid="_x0000_s1075" style="position:absolute;left:53102;top:37676;width:2682;height:3188;visibility:visible;mso-wrap-style:square;v-text-anchor:top" coordsize="275844,24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" path="m138684,v76200,,137160,54864,137160,120396c275844,187452,214884,240792,138684,240792,62484,240792,,187452,,120396,,54864,62484,,138684,xe" fillcolor="#843c0c" stroked="f" strokeweight="0">
                  <v:stroke miterlimit="83231f" joinstyle="miter"/>
                  <v:path arrowok="t" textboxrect="0,0,275844,240792"/>
                </v:shape>
                <v:shape id="Shape 112" o:spid="_x0000_s1076" style="position:absolute;left:44942;top:30392;width:2832;height:3014;visibility:visible;mso-wrap-style:square;v-text-anchor:top" coordsize="300228,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" path="m150114,v82931,,150114,55626,150114,124206c300228,192786,233045,248412,150114,248412,67183,248412,,192786,,124206,,55626,67183,,150114,xe" fillcolor="#ffc000" stroked="f" strokeweight="0">
                  <v:stroke miterlimit="66585f" joinstyle="miter"/>
                  <v:path arrowok="t" textboxrect="0,0,300228,248412"/>
                </v:shape>
                <w10:anchorlock/>
              </v:group>
            </w:pict>
          </mc:Fallback>
        </mc:AlternateContent>
      </w:r>
      <w:r>
        <w:tab/>
      </w:r>
      <w:r>
        <w:tab/>
      </w:r>
      <w:r>
        <w:tab/>
      </w:r>
      <w:r>
        <w:tab/>
      </w:r>
      <w:r>
        <w:tab/>
      </w:r>
      <w:r>
        <w:tab/>
      </w:r>
      <w:r>
        <w:tab/>
      </w:r>
      <w:r>
        <w:tab/>
      </w:r>
      <w:r>
        <w:tab/>
      </w:r>
      <w:r>
        <w:tab/>
      </w:r>
    </w:p>
    <w:p w14:paraId="4520A8A3" w14:textId="77777777" w:rsidR="00BD08B0" w:rsidRDefault="00BD08B0" w:rsidP="001561CA">
      <w:pPr>
        <w:spacing w:after="583"/>
        <w:ind w:left="-432"/>
      </w:pPr>
      <w:r>
        <w:rPr>
          <w:noProof/>
        </w:rPr>
        <mc:AlternateContent>
          <mc:Choice Requires="wps">
            <w:drawing>
              <wp:anchor distT="0" distB="0" distL="114300" distR="114300" simplePos="0" relativeHeight="251666432" behindDoc="0" locked="0" layoutInCell="1" allowOverlap="1" wp14:anchorId="3E7A4465" wp14:editId="739EBEFD">
                <wp:simplePos x="0" y="0"/>
                <wp:positionH relativeFrom="column">
                  <wp:posOffset>8509820</wp:posOffset>
                </wp:positionH>
                <wp:positionV relativeFrom="paragraph">
                  <wp:posOffset>2963320</wp:posOffset>
                </wp:positionV>
                <wp:extent cx="1529838" cy="285750"/>
                <wp:effectExtent l="0" t="0" r="13335" b="19050"/>
                <wp:wrapNone/>
                <wp:docPr id="52" name="Zone de texte 52"/>
                <wp:cNvGraphicFramePr/>
                <a:graphic xmlns:a="http://schemas.openxmlformats.org/drawingml/2006/main">
                  <a:graphicData uri="http://schemas.microsoft.com/office/word/2010/wordprocessingShape">
                    <wps:wsp>
                      <wps:cNvSpPr txBox="1"/>
                      <wps:spPr>
                        <a:xfrm>
                          <a:off x="0" y="0"/>
                          <a:ext cx="1529838" cy="285750"/>
                        </a:xfrm>
                        <a:prstGeom prst="rect">
                          <a:avLst/>
                        </a:prstGeom>
                        <a:solidFill>
                          <a:sysClr val="window" lastClr="FFFFFF"/>
                        </a:solidFill>
                        <a:ln w="6350">
                          <a:solidFill>
                            <a:sysClr val="window" lastClr="FFFFFF"/>
                          </a:solidFill>
                        </a:ln>
                      </wps:spPr>
                      <wps:txbx>
                        <w:txbxContent>
                          <w:p w14:paraId="2FE5E93F" w14:textId="77777777" w:rsidR="001561CA" w:rsidRDefault="001561CA" w:rsidP="00BD08B0">
                            <w:pPr>
                              <w:spacing w:after="3"/>
                              <w:ind w:left="7" w:right="75" w:hanging="7"/>
                              <w:rPr>
                                <w:b/>
                              </w:rPr>
                            </w:pPr>
                            <w:r>
                              <w:rPr>
                                <w:b/>
                              </w:rPr>
                              <w:t>DA snacking/eau</w:t>
                            </w:r>
                          </w:p>
                          <w:p w14:paraId="2231E3BD" w14:textId="77777777" w:rsidR="001561CA" w:rsidRPr="001530C8" w:rsidRDefault="001561CA" w:rsidP="00BD08B0">
                            <w:pPr>
                              <w:spacing w:after="3"/>
                              <w:ind w:left="7" w:right="75" w:hanging="7"/>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A4465" id="Zone de texte 52" o:spid="_x0000_s1077" type="#_x0000_t202" style="position:absolute;left:0;text-align:left;margin-left:670.05pt;margin-top:233.35pt;width:120.4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" fillcolor="window" strokecolor="window" strokeweight=".5pt">
                <v:textbox>
                  <w:txbxContent>
                    <w:p w14:paraId="2FE5E93F" w14:textId="77777777" w:rsidR="001561CA" w:rsidRDefault="001561CA" w:rsidP="00BD08B0">
                      <w:pPr>
                        <w:spacing w:after="3"/>
                        <w:ind w:left="7" w:right="75" w:hanging="7"/>
                        <w:rPr>
                          <w:b/>
                        </w:rPr>
                      </w:pPr>
                      <w:r>
                        <w:rPr>
                          <w:b/>
                        </w:rPr>
                        <w:t>DA snacking/eau</w:t>
                      </w:r>
                    </w:p>
                    <w:p w14:paraId="2231E3BD" w14:textId="77777777" w:rsidR="001561CA" w:rsidRPr="001530C8" w:rsidRDefault="001561CA" w:rsidP="00BD08B0">
                      <w:pPr>
                        <w:spacing w:after="3"/>
                        <w:ind w:left="7" w:right="75" w:hanging="7"/>
                        <w:rPr>
                          <w:b/>
                        </w:rPr>
                      </w:pP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2C11EA1F" wp14:editId="464F64A1">
                <wp:simplePos x="0" y="0"/>
                <wp:positionH relativeFrom="column">
                  <wp:posOffset>10205884</wp:posOffset>
                </wp:positionH>
                <wp:positionV relativeFrom="paragraph">
                  <wp:posOffset>2963319</wp:posOffset>
                </wp:positionV>
                <wp:extent cx="2123768" cy="294845"/>
                <wp:effectExtent l="0" t="0" r="10160" b="10160"/>
                <wp:wrapNone/>
                <wp:docPr id="53" name="Zone de texte 53"/>
                <wp:cNvGraphicFramePr/>
                <a:graphic xmlns:a="http://schemas.openxmlformats.org/drawingml/2006/main">
                  <a:graphicData uri="http://schemas.microsoft.com/office/word/2010/wordprocessingShape">
                    <wps:wsp>
                      <wps:cNvSpPr txBox="1"/>
                      <wps:spPr>
                        <a:xfrm>
                          <a:off x="0" y="0"/>
                          <a:ext cx="2123768" cy="294845"/>
                        </a:xfrm>
                        <a:prstGeom prst="rect">
                          <a:avLst/>
                        </a:prstGeom>
                        <a:solidFill>
                          <a:sysClr val="window" lastClr="FFFFFF"/>
                        </a:solidFill>
                        <a:ln w="6350">
                          <a:solidFill>
                            <a:sysClr val="window" lastClr="FFFFFF"/>
                          </a:solidFill>
                        </a:ln>
                      </wps:spPr>
                      <wps:txbx>
                        <w:txbxContent>
                          <w:p w14:paraId="1EC9E969" w14:textId="77777777" w:rsidR="001561CA" w:rsidRPr="001530C8" w:rsidRDefault="001561CA" w:rsidP="00BD08B0">
                            <w:pPr>
                              <w:spacing w:after="2"/>
                              <w:ind w:left="5" w:right="54" w:hanging="5"/>
                              <w:rPr>
                                <w:b/>
                              </w:rPr>
                            </w:pPr>
                            <w:r>
                              <w:rPr>
                                <w:b/>
                              </w:rPr>
                              <w:t>DA Boissons chaudes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1EA1F" id="Zone de texte 53" o:spid="_x0000_s1078" type="#_x0000_t202" style="position:absolute;left:0;text-align:left;margin-left:803.6pt;margin-top:233.35pt;width:167.25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" fillcolor="window" strokecolor="window" strokeweight=".5pt">
                <v:textbox>
                  <w:txbxContent>
                    <w:p w14:paraId="1EC9E969" w14:textId="77777777" w:rsidR="001561CA" w:rsidRPr="001530C8" w:rsidRDefault="001561CA" w:rsidP="00BD08B0">
                      <w:pPr>
                        <w:spacing w:after="2"/>
                        <w:ind w:left="5" w:right="54" w:hanging="5"/>
                        <w:rPr>
                          <w:b/>
                        </w:rPr>
                      </w:pPr>
                      <w:r>
                        <w:rPr>
                          <w:b/>
                        </w:rPr>
                        <w:t>DA Boissons chaudes</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ED44542" wp14:editId="6071EDD6">
                <wp:simplePos x="0" y="0"/>
                <wp:positionH relativeFrom="column">
                  <wp:posOffset>560439</wp:posOffset>
                </wp:positionH>
                <wp:positionV relativeFrom="paragraph">
                  <wp:posOffset>1517979</wp:posOffset>
                </wp:positionV>
                <wp:extent cx="609907" cy="481432"/>
                <wp:effectExtent l="0" t="0" r="0" b="0"/>
                <wp:wrapNone/>
                <wp:docPr id="14" name="Rectangle 14"/>
                <wp:cNvGraphicFramePr/>
                <a:graphic xmlns:a="http://schemas.openxmlformats.org/drawingml/2006/main">
                  <a:graphicData uri="http://schemas.microsoft.com/office/word/2010/wordprocessingShape">
                    <wps:wsp>
                      <wps:cNvSpPr/>
                      <wps:spPr>
                        <a:xfrm>
                          <a:off x="0" y="0"/>
                          <a:ext cx="609907" cy="481432"/>
                        </a:xfrm>
                        <a:prstGeom prst="rect">
                          <a:avLst/>
                        </a:prstGeom>
                        <a:ln>
                          <a:noFill/>
                        </a:ln>
                      </wps:spPr>
                      <wps:txbx>
                        <w:txbxContent>
                          <w:p w14:paraId="42492062" w14:textId="77777777" w:rsidR="001561CA" w:rsidRDefault="001561CA" w:rsidP="00BD08B0">
                            <w:pPr>
                              <w:spacing w:after="2"/>
                              <w:ind w:left="5" w:right="54" w:hanging="5"/>
                            </w:pPr>
                            <w:r>
                              <w:rPr>
                                <w:b/>
                                <w:sz w:val="28"/>
                              </w:rPr>
                              <w:t>ESPE</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ED44542" id="Rectangle 14" o:spid="_x0000_s1079" style="position:absolute;left:0;text-align:left;margin-left:44.15pt;margin-top:119.55pt;width:48pt;height:3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" filled="f" stroked="f">
                <v:textbox inset="0,0,0,0">
                  <w:txbxContent>
                    <w:p w14:paraId="42492062" w14:textId="77777777" w:rsidR="001561CA" w:rsidRDefault="001561CA" w:rsidP="00BD08B0">
                      <w:pPr>
                        <w:spacing w:after="2"/>
                        <w:ind w:left="5" w:right="54" w:hanging="5"/>
                      </w:pPr>
                      <w:r>
                        <w:rPr>
                          <w:b/>
                          <w:sz w:val="28"/>
                        </w:rPr>
                        <w:t>ESPE</w:t>
                      </w:r>
                    </w:p>
                  </w:txbxContent>
                </v:textbox>
              </v:rect>
            </w:pict>
          </mc:Fallback>
        </mc:AlternateContent>
      </w:r>
      <w:r>
        <w:rPr>
          <w:noProof/>
        </w:rPr>
        <mc:AlternateContent>
          <mc:Choice Requires="wps">
            <w:drawing>
              <wp:anchor distT="0" distB="0" distL="114300" distR="114300" simplePos="0" relativeHeight="251673600" behindDoc="0" locked="0" layoutInCell="1" allowOverlap="1" wp14:anchorId="0DBE0423" wp14:editId="4DB15A94">
                <wp:simplePos x="0" y="0"/>
                <wp:positionH relativeFrom="column">
                  <wp:posOffset>1570821</wp:posOffset>
                </wp:positionH>
                <wp:positionV relativeFrom="paragraph">
                  <wp:posOffset>1522142</wp:posOffset>
                </wp:positionV>
                <wp:extent cx="127227" cy="125520"/>
                <wp:effectExtent l="0" t="0" r="0" b="0"/>
                <wp:wrapNone/>
                <wp:docPr id="36" name="Shape 166"/>
                <wp:cNvGraphicFramePr/>
                <a:graphic xmlns:a="http://schemas.openxmlformats.org/drawingml/2006/main">
                  <a:graphicData uri="http://schemas.microsoft.com/office/word/2010/wordprocessingShape">
                    <wps:wsp>
                      <wps:cNvSpPr/>
                      <wps:spPr>
                        <a:xfrm>
                          <a:off x="0" y="0"/>
                          <a:ext cx="127227" cy="125520"/>
                        </a:xfrm>
                        <a:custGeom>
                          <a:avLst/>
                          <a:gdLst/>
                          <a:ahLst/>
                          <a:cxnLst/>
                          <a:rect l="0" t="0" r="0" b="0"/>
                          <a:pathLst>
                            <a:path w="275844" h="239268">
                              <a:moveTo>
                                <a:pt x="138684" y="0"/>
                              </a:moveTo>
                              <a:cubicBezTo>
                                <a:pt x="214884" y="0"/>
                                <a:pt x="275844" y="54864"/>
                                <a:pt x="275844" y="120396"/>
                              </a:cubicBezTo>
                              <a:cubicBezTo>
                                <a:pt x="275844" y="185928"/>
                                <a:pt x="214884" y="239268"/>
                                <a:pt x="138684" y="239268"/>
                              </a:cubicBezTo>
                              <a:cubicBezTo>
                                <a:pt x="62484" y="239268"/>
                                <a:pt x="0" y="185928"/>
                                <a:pt x="0" y="120396"/>
                              </a:cubicBezTo>
                              <a:cubicBezTo>
                                <a:pt x="0" y="54864"/>
                                <a:pt x="62484" y="0"/>
                                <a:pt x="138684" y="0"/>
                              </a:cubicBezTo>
                              <a:close/>
                            </a:path>
                          </a:pathLst>
                        </a:custGeom>
                        <a:solidFill>
                          <a:srgbClr val="FFC000"/>
                        </a:solidFill>
                        <a:ln w="0" cap="flat">
                          <a:noFill/>
                          <a:miter lim="127000"/>
                        </a:ln>
                        <a:effectLst/>
                      </wps:spPr>
                      <wps:bodyPr/>
                    </wps:wsp>
                  </a:graphicData>
                </a:graphic>
              </wp:anchor>
            </w:drawing>
          </mc:Choice>
          <mc:Fallback>
            <w:pict>
              <v:shape w14:anchorId="3D839041" id="Shape 166" o:spid="_x0000_s1026" style="position:absolute;margin-left:123.7pt;margin-top:119.85pt;width:10pt;height:9.9pt;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275844,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" path="m138684,v76200,,137160,54864,137160,120396c275844,185928,214884,239268,138684,239268,62484,239268,,185928,,120396,,54864,62484,,138684,xe" fillcolor="#ffc000" stroked="f" strokeweight="0">
                <v:stroke miterlimit="83231f" joinstyle="miter"/>
                <v:path arrowok="t" textboxrect="0,0,275844,239268"/>
              </v:shape>
            </w:pict>
          </mc:Fallback>
        </mc:AlternateContent>
      </w:r>
      <w:r>
        <w:rPr>
          <w:noProof/>
        </w:rPr>
        <mc:AlternateContent>
          <mc:Choice Requires="wps">
            <w:drawing>
              <wp:anchor distT="0" distB="0" distL="114300" distR="114300" simplePos="0" relativeHeight="251671552" behindDoc="0" locked="0" layoutInCell="1" allowOverlap="1" wp14:anchorId="27ECAB85" wp14:editId="3D7CD94B">
                <wp:simplePos x="0" y="0"/>
                <wp:positionH relativeFrom="column">
                  <wp:posOffset>9305925</wp:posOffset>
                </wp:positionH>
                <wp:positionV relativeFrom="paragraph">
                  <wp:posOffset>984885</wp:posOffset>
                </wp:positionV>
                <wp:extent cx="295275" cy="295275"/>
                <wp:effectExtent l="0" t="0" r="9525" b="9525"/>
                <wp:wrapNone/>
                <wp:docPr id="67" name="Shape 67"/>
                <wp:cNvGraphicFramePr/>
                <a:graphic xmlns:a="http://schemas.openxmlformats.org/drawingml/2006/main">
                  <a:graphicData uri="http://schemas.microsoft.com/office/word/2010/wordprocessingShape">
                    <wps:wsp>
                      <wps:cNvSpPr/>
                      <wps:spPr>
                        <a:xfrm>
                          <a:off x="0" y="0"/>
                          <a:ext cx="295275" cy="295275"/>
                        </a:xfrm>
                        <a:custGeom>
                          <a:avLst/>
                          <a:gdLst/>
                          <a:ahLst/>
                          <a:cxnLst/>
                          <a:rect l="0" t="0" r="0" b="0"/>
                          <a:pathLst>
                            <a:path w="277368" h="239268">
                              <a:moveTo>
                                <a:pt x="138685" y="0"/>
                              </a:moveTo>
                              <a:cubicBezTo>
                                <a:pt x="216409" y="0"/>
                                <a:pt x="277368" y="54864"/>
                                <a:pt x="277368" y="120396"/>
                              </a:cubicBezTo>
                              <a:cubicBezTo>
                                <a:pt x="277368" y="185928"/>
                                <a:pt x="216409" y="239268"/>
                                <a:pt x="138685" y="239268"/>
                              </a:cubicBezTo>
                              <a:cubicBezTo>
                                <a:pt x="62485" y="239268"/>
                                <a:pt x="0" y="185928"/>
                                <a:pt x="0" y="120396"/>
                              </a:cubicBezTo>
                              <a:cubicBezTo>
                                <a:pt x="0" y="54864"/>
                                <a:pt x="62485" y="0"/>
                                <a:pt x="138685" y="0"/>
                              </a:cubicBezTo>
                              <a:close/>
                            </a:path>
                          </a:pathLst>
                        </a:custGeom>
                        <a:solidFill>
                          <a:srgbClr val="FFC000"/>
                        </a:solidFill>
                        <a:ln w="0" cap="flat">
                          <a:noFill/>
                          <a:miter lim="127000"/>
                        </a:ln>
                        <a:effectLst/>
                      </wps:spPr>
                      <wps:bodyPr/>
                    </wps:wsp>
                  </a:graphicData>
                </a:graphic>
                <wp14:sizeRelH relativeFrom="margin">
                  <wp14:pctWidth>0</wp14:pctWidth>
                </wp14:sizeRelH>
                <wp14:sizeRelV relativeFrom="margin">
                  <wp14:pctHeight>0</wp14:pctHeight>
                </wp14:sizeRelV>
              </wp:anchor>
            </w:drawing>
          </mc:Choice>
          <mc:Fallback>
            <w:pict>
              <v:shape w14:anchorId="4AE44A47" id="Shape 67" o:spid="_x0000_s1026" style="position:absolute;margin-left:732.75pt;margin-top:77.55pt;width:23.2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7368,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" path="m138685,v77724,,138683,54864,138683,120396c277368,185928,216409,239268,138685,239268,62485,239268,,185928,,120396,,54864,62485,,138685,xe" fillcolor="#ffc000" stroked="f" strokeweight="0">
                <v:stroke miterlimit="83231f" joinstyle="miter"/>
                <v:path arrowok="t" textboxrect="0,0,277368,239268"/>
              </v:shape>
            </w:pict>
          </mc:Fallback>
        </mc:AlternateContent>
      </w:r>
      <w:r>
        <w:rPr>
          <w:noProof/>
        </w:rPr>
        <mc:AlternateContent>
          <mc:Choice Requires="wps">
            <w:drawing>
              <wp:anchor distT="0" distB="0" distL="114300" distR="114300" simplePos="0" relativeHeight="251672576" behindDoc="0" locked="0" layoutInCell="1" allowOverlap="1" wp14:anchorId="79A8F320" wp14:editId="61840D81">
                <wp:simplePos x="0" y="0"/>
                <wp:positionH relativeFrom="column">
                  <wp:posOffset>10382250</wp:posOffset>
                </wp:positionH>
                <wp:positionV relativeFrom="paragraph">
                  <wp:posOffset>1022985</wp:posOffset>
                </wp:positionV>
                <wp:extent cx="314325" cy="304800"/>
                <wp:effectExtent l="0" t="0" r="9525" b="0"/>
                <wp:wrapNone/>
                <wp:docPr id="72" name="Shape 72"/>
                <wp:cNvGraphicFramePr/>
                <a:graphic xmlns:a="http://schemas.openxmlformats.org/drawingml/2006/main">
                  <a:graphicData uri="http://schemas.microsoft.com/office/word/2010/wordprocessingShape">
                    <wps:wsp>
                      <wps:cNvSpPr/>
                      <wps:spPr>
                        <a:xfrm>
                          <a:off x="0" y="0"/>
                          <a:ext cx="314325" cy="304800"/>
                        </a:xfrm>
                        <a:custGeom>
                          <a:avLst/>
                          <a:gdLst/>
                          <a:ahLst/>
                          <a:cxnLst/>
                          <a:rect l="0" t="0" r="0" b="0"/>
                          <a:pathLst>
                            <a:path w="275844" h="240792">
                              <a:moveTo>
                                <a:pt x="138684" y="0"/>
                              </a:moveTo>
                              <a:cubicBezTo>
                                <a:pt x="214884" y="0"/>
                                <a:pt x="275844" y="54864"/>
                                <a:pt x="275844" y="120397"/>
                              </a:cubicBezTo>
                              <a:cubicBezTo>
                                <a:pt x="275844" y="187452"/>
                                <a:pt x="214884" y="240792"/>
                                <a:pt x="138684" y="240792"/>
                              </a:cubicBezTo>
                              <a:cubicBezTo>
                                <a:pt x="62484" y="240792"/>
                                <a:pt x="0" y="187452"/>
                                <a:pt x="0" y="120397"/>
                              </a:cubicBezTo>
                              <a:cubicBezTo>
                                <a:pt x="0" y="54864"/>
                                <a:pt x="62484" y="0"/>
                                <a:pt x="138684" y="0"/>
                              </a:cubicBezTo>
                              <a:close/>
                            </a:path>
                          </a:pathLst>
                        </a:custGeom>
                        <a:solidFill>
                          <a:srgbClr val="843C0C"/>
                        </a:solidFill>
                        <a:ln w="0" cap="flat">
                          <a:noFill/>
                          <a:miter lim="127000"/>
                        </a:ln>
                        <a:effectLst/>
                      </wps:spPr>
                      <wps:bodyPr/>
                    </wps:wsp>
                  </a:graphicData>
                </a:graphic>
                <wp14:sizeRelH relativeFrom="margin">
                  <wp14:pctWidth>0</wp14:pctWidth>
                </wp14:sizeRelH>
                <wp14:sizeRelV relativeFrom="margin">
                  <wp14:pctHeight>0</wp14:pctHeight>
                </wp14:sizeRelV>
              </wp:anchor>
            </w:drawing>
          </mc:Choice>
          <mc:Fallback>
            <w:pict>
              <v:shape w14:anchorId="6702D0EF" id="Shape 72" o:spid="_x0000_s1026" style="position:absolute;margin-left:817.5pt;margin-top:80.55pt;width:24.7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5844,240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" path="m138684,v76200,,137160,54864,137160,120397c275844,187452,214884,240792,138684,240792,62484,240792,,187452,,120397,,54864,62484,,138684,xe" fillcolor="#843c0c" stroked="f" strokeweight="0">
                <v:stroke miterlimit="83231f" joinstyle="miter"/>
                <v:path arrowok="t" textboxrect="0,0,275844,240792"/>
              </v:shape>
            </w:pict>
          </mc:Fallback>
        </mc:AlternateContent>
      </w:r>
      <w:r>
        <w:rPr>
          <w:noProof/>
        </w:rPr>
        <w:drawing>
          <wp:anchor distT="0" distB="0" distL="114300" distR="114300" simplePos="0" relativeHeight="251669504" behindDoc="0" locked="0" layoutInCell="1" allowOverlap="1" wp14:anchorId="220709DF" wp14:editId="03127B18">
            <wp:simplePos x="0" y="0"/>
            <wp:positionH relativeFrom="column">
              <wp:posOffset>9144000</wp:posOffset>
            </wp:positionH>
            <wp:positionV relativeFrom="paragraph">
              <wp:posOffset>1680210</wp:posOffset>
            </wp:positionV>
            <wp:extent cx="666750" cy="1114887"/>
            <wp:effectExtent l="0" t="0" r="0" b="9525"/>
            <wp:wrapNone/>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29"/>
                    <a:stretch>
                      <a:fillRect/>
                    </a:stretch>
                  </pic:blipFill>
                  <pic:spPr>
                    <a:xfrm>
                      <a:off x="0" y="0"/>
                      <a:ext cx="666750" cy="111488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7708FB57" wp14:editId="2E9F3E95">
            <wp:simplePos x="0" y="0"/>
            <wp:positionH relativeFrom="column">
              <wp:posOffset>10306050</wp:posOffset>
            </wp:positionH>
            <wp:positionV relativeFrom="paragraph">
              <wp:posOffset>1680210</wp:posOffset>
            </wp:positionV>
            <wp:extent cx="514350" cy="1084903"/>
            <wp:effectExtent l="0" t="0" r="0" b="1270"/>
            <wp:wrapNone/>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30"/>
                    <a:stretch>
                      <a:fillRect/>
                    </a:stretch>
                  </pic:blipFill>
                  <pic:spPr>
                    <a:xfrm>
                      <a:off x="0" y="0"/>
                      <a:ext cx="515593" cy="1087525"/>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noProof/>
        </w:rPr>
        <mc:AlternateContent>
          <mc:Choice Requires="wpg">
            <w:drawing>
              <wp:inline distT="0" distB="0" distL="0" distR="0" wp14:anchorId="2E309BFE" wp14:editId="19DD2C27">
                <wp:extent cx="3339149" cy="3583623"/>
                <wp:effectExtent l="0" t="0" r="0" b="0"/>
                <wp:docPr id="978" name="Group 978"/>
                <wp:cNvGraphicFramePr/>
                <a:graphic xmlns:a="http://schemas.openxmlformats.org/drawingml/2006/main">
                  <a:graphicData uri="http://schemas.microsoft.com/office/word/2010/wordprocessingGroup">
                    <wpg:wgp>
                      <wpg:cNvGrpSpPr/>
                      <wpg:grpSpPr>
                        <a:xfrm>
                          <a:off x="0" y="0"/>
                          <a:ext cx="3339149" cy="3583623"/>
                          <a:chOff x="85725" y="-6840"/>
                          <a:chExt cx="7239000" cy="6830569"/>
                        </a:xfrm>
                      </wpg:grpSpPr>
                      <pic:pic xmlns:pic="http://schemas.openxmlformats.org/drawingml/2006/picture">
                        <pic:nvPicPr>
                          <pic:cNvPr id="148" name="Picture 148"/>
                          <pic:cNvPicPr/>
                        </pic:nvPicPr>
                        <pic:blipFill>
                          <a:blip r:embed="rId31"/>
                          <a:stretch>
                            <a:fillRect/>
                          </a:stretch>
                        </pic:blipFill>
                        <pic:spPr>
                          <a:xfrm>
                            <a:off x="85725" y="-6840"/>
                            <a:ext cx="7239000" cy="6830569"/>
                          </a:xfrm>
                          <a:prstGeom prst="rect">
                            <a:avLst/>
                          </a:prstGeom>
                        </pic:spPr>
                      </pic:pic>
                      <pic:pic xmlns:pic="http://schemas.openxmlformats.org/drawingml/2006/picture">
                        <pic:nvPicPr>
                          <pic:cNvPr id="150" name="Picture 150"/>
                          <pic:cNvPicPr/>
                        </pic:nvPicPr>
                        <pic:blipFill>
                          <a:blip r:embed="rId21"/>
                          <a:stretch>
                            <a:fillRect/>
                          </a:stretch>
                        </pic:blipFill>
                        <pic:spPr>
                          <a:xfrm>
                            <a:off x="1656588" y="1510285"/>
                            <a:ext cx="458724" cy="237744"/>
                          </a:xfrm>
                          <a:prstGeom prst="rect">
                            <a:avLst/>
                          </a:prstGeom>
                        </pic:spPr>
                      </pic:pic>
                      <wps:wsp>
                        <wps:cNvPr id="151" name="Rectangle 151"/>
                        <wps:cNvSpPr/>
                        <wps:spPr>
                          <a:xfrm>
                            <a:off x="1204791" y="2298659"/>
                            <a:ext cx="1105434" cy="618062"/>
                          </a:xfrm>
                          <a:prstGeom prst="rect">
                            <a:avLst/>
                          </a:prstGeom>
                          <a:ln>
                            <a:noFill/>
                          </a:ln>
                        </wps:spPr>
                        <wps:txbx>
                          <w:txbxContent>
                            <w:p w14:paraId="6F70C8E6" w14:textId="77777777" w:rsidR="001561CA" w:rsidRDefault="001561CA" w:rsidP="00BD08B0">
                              <w:pPr>
                                <w:spacing w:after="2"/>
                                <w:ind w:left="5" w:right="54" w:hanging="5"/>
                              </w:pPr>
                              <w:r>
                                <w:rPr>
                                  <w:b/>
                                  <w:sz w:val="28"/>
                                </w:rPr>
                                <w:t>I.U.T</w:t>
                              </w:r>
                            </w:p>
                          </w:txbxContent>
                        </wps:txbx>
                        <wps:bodyPr horzOverflow="overflow" vert="horz" lIns="0" tIns="0" rIns="0" bIns="0" rtlCol="0">
                          <a:noAutofit/>
                        </wps:bodyPr>
                      </wps:wsp>
                      <wps:wsp>
                        <wps:cNvPr id="152" name="Rectangle 152"/>
                        <wps:cNvSpPr/>
                        <wps:spPr>
                          <a:xfrm>
                            <a:off x="2002790" y="1545972"/>
                            <a:ext cx="53596" cy="241550"/>
                          </a:xfrm>
                          <a:prstGeom prst="rect">
                            <a:avLst/>
                          </a:prstGeom>
                          <a:ln>
                            <a:noFill/>
                          </a:ln>
                        </wps:spPr>
                        <wps:txbx>
                          <w:txbxContent>
                            <w:p w14:paraId="7DB81BBA" w14:textId="77777777" w:rsidR="001561CA" w:rsidRDefault="001561CA" w:rsidP="00BD08B0">
                              <w:r>
                                <w:rPr>
                                  <w:b/>
                                  <w:sz w:val="28"/>
                                </w:rPr>
                                <w:t xml:space="preserve"> </w:t>
                              </w:r>
                            </w:p>
                          </w:txbxContent>
                        </wps:txbx>
                        <wps:bodyPr horzOverflow="overflow" vert="horz" lIns="0" tIns="0" rIns="0" bIns="0" rtlCol="0">
                          <a:noAutofit/>
                        </wps:bodyPr>
                      </wps:wsp>
                      <pic:pic xmlns:pic="http://schemas.openxmlformats.org/drawingml/2006/picture">
                        <pic:nvPicPr>
                          <pic:cNvPr id="154" name="Picture 154"/>
                          <pic:cNvPicPr/>
                        </pic:nvPicPr>
                        <pic:blipFill>
                          <a:blip r:embed="rId32"/>
                          <a:stretch>
                            <a:fillRect/>
                          </a:stretch>
                        </pic:blipFill>
                        <pic:spPr>
                          <a:xfrm>
                            <a:off x="4450080" y="5189221"/>
                            <a:ext cx="762000" cy="237744"/>
                          </a:xfrm>
                          <a:prstGeom prst="rect">
                            <a:avLst/>
                          </a:prstGeom>
                        </pic:spPr>
                      </pic:pic>
                      <wps:wsp>
                        <wps:cNvPr id="155" name="Rectangle 155"/>
                        <wps:cNvSpPr/>
                        <wps:spPr>
                          <a:xfrm>
                            <a:off x="4061881" y="5294460"/>
                            <a:ext cx="1955648" cy="524559"/>
                          </a:xfrm>
                          <a:prstGeom prst="rect">
                            <a:avLst/>
                          </a:prstGeom>
                          <a:ln>
                            <a:noFill/>
                          </a:ln>
                        </wps:spPr>
                        <wps:txbx>
                          <w:txbxContent>
                            <w:p w14:paraId="4F5AA1F5" w14:textId="77777777" w:rsidR="001561CA" w:rsidRDefault="001561CA" w:rsidP="00BD08B0">
                              <w:r>
                                <w:rPr>
                                  <w:b/>
                                  <w:sz w:val="28"/>
                                </w:rPr>
                                <w:t>ATELIERS</w:t>
                              </w:r>
                            </w:p>
                          </w:txbxContent>
                        </wps:txbx>
                        <wps:bodyPr horzOverflow="overflow" vert="horz" lIns="0" tIns="0" rIns="0" bIns="0" rtlCol="0">
                          <a:noAutofit/>
                        </wps:bodyPr>
                      </wps:wsp>
                      <wps:wsp>
                        <wps:cNvPr id="156" name="Rectangle 156"/>
                        <wps:cNvSpPr/>
                        <wps:spPr>
                          <a:xfrm>
                            <a:off x="5020691" y="5225060"/>
                            <a:ext cx="53687" cy="241963"/>
                          </a:xfrm>
                          <a:prstGeom prst="rect">
                            <a:avLst/>
                          </a:prstGeom>
                          <a:ln>
                            <a:noFill/>
                          </a:ln>
                        </wps:spPr>
                        <wps:txbx>
                          <w:txbxContent>
                            <w:p w14:paraId="2D128EF6" w14:textId="77777777" w:rsidR="001561CA" w:rsidRDefault="001561CA" w:rsidP="00BD08B0">
                              <w:r>
                                <w:rPr>
                                  <w:b/>
                                  <w:sz w:val="28"/>
                                </w:rPr>
                                <w:t xml:space="preserve"> </w:t>
                              </w:r>
                            </w:p>
                          </w:txbxContent>
                        </wps:txbx>
                        <wps:bodyPr horzOverflow="overflow" vert="horz" lIns="0" tIns="0" rIns="0" bIns="0" rtlCol="0">
                          <a:noAutofit/>
                        </wps:bodyPr>
                      </wps:wsp>
                      <wps:wsp>
                        <wps:cNvPr id="157" name="Shape 157"/>
                        <wps:cNvSpPr/>
                        <wps:spPr>
                          <a:xfrm>
                            <a:off x="1595628" y="1816609"/>
                            <a:ext cx="277368" cy="239268"/>
                          </a:xfrm>
                          <a:custGeom>
                            <a:avLst/>
                            <a:gdLst/>
                            <a:ahLst/>
                            <a:cxnLst/>
                            <a:rect l="0" t="0" r="0" b="0"/>
                            <a:pathLst>
                              <a:path w="277368" h="239268">
                                <a:moveTo>
                                  <a:pt x="138684" y="0"/>
                                </a:moveTo>
                                <a:cubicBezTo>
                                  <a:pt x="216408" y="0"/>
                                  <a:pt x="277368" y="54864"/>
                                  <a:pt x="277368" y="120397"/>
                                </a:cubicBezTo>
                                <a:cubicBezTo>
                                  <a:pt x="277368" y="185928"/>
                                  <a:pt x="216408" y="239268"/>
                                  <a:pt x="138684" y="239268"/>
                                </a:cubicBezTo>
                                <a:cubicBezTo>
                                  <a:pt x="62484" y="239268"/>
                                  <a:pt x="0" y="185928"/>
                                  <a:pt x="0" y="120397"/>
                                </a:cubicBezTo>
                                <a:cubicBezTo>
                                  <a:pt x="0" y="54864"/>
                                  <a:pt x="62484" y="0"/>
                                  <a:pt x="138684"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158" name="Shape 158"/>
                        <wps:cNvSpPr/>
                        <wps:spPr>
                          <a:xfrm>
                            <a:off x="1589532" y="1810513"/>
                            <a:ext cx="144780" cy="252984"/>
                          </a:xfrm>
                          <a:custGeom>
                            <a:avLst/>
                            <a:gdLst/>
                            <a:ahLst/>
                            <a:cxnLst/>
                            <a:rect l="0" t="0" r="0" b="0"/>
                            <a:pathLst>
                              <a:path w="144780" h="252984">
                                <a:moveTo>
                                  <a:pt x="144018" y="0"/>
                                </a:moveTo>
                                <a:lnTo>
                                  <a:pt x="144780" y="127"/>
                                </a:lnTo>
                                <a:lnTo>
                                  <a:pt x="144780" y="13716"/>
                                </a:lnTo>
                                <a:lnTo>
                                  <a:pt x="131953" y="13716"/>
                                </a:lnTo>
                                <a:lnTo>
                                  <a:pt x="118237" y="15240"/>
                                </a:lnTo>
                                <a:lnTo>
                                  <a:pt x="104648" y="18288"/>
                                </a:lnTo>
                                <a:lnTo>
                                  <a:pt x="106172" y="18288"/>
                                </a:lnTo>
                                <a:lnTo>
                                  <a:pt x="92456" y="22860"/>
                                </a:lnTo>
                                <a:lnTo>
                                  <a:pt x="93980" y="22860"/>
                                </a:lnTo>
                                <a:lnTo>
                                  <a:pt x="81915" y="27432"/>
                                </a:lnTo>
                                <a:lnTo>
                                  <a:pt x="71247" y="33528"/>
                                </a:lnTo>
                                <a:lnTo>
                                  <a:pt x="71247" y="32004"/>
                                </a:lnTo>
                                <a:lnTo>
                                  <a:pt x="60579" y="39624"/>
                                </a:lnTo>
                                <a:lnTo>
                                  <a:pt x="51562" y="47244"/>
                                </a:lnTo>
                                <a:lnTo>
                                  <a:pt x="51562" y="45720"/>
                                </a:lnTo>
                                <a:lnTo>
                                  <a:pt x="42418" y="54864"/>
                                </a:lnTo>
                                <a:lnTo>
                                  <a:pt x="34925" y="64008"/>
                                </a:lnTo>
                                <a:lnTo>
                                  <a:pt x="34925" y="62484"/>
                                </a:lnTo>
                                <a:lnTo>
                                  <a:pt x="28829" y="73152"/>
                                </a:lnTo>
                                <a:lnTo>
                                  <a:pt x="22733" y="82296"/>
                                </a:lnTo>
                                <a:lnTo>
                                  <a:pt x="18161" y="92964"/>
                                </a:lnTo>
                                <a:lnTo>
                                  <a:pt x="19685" y="92964"/>
                                </a:lnTo>
                                <a:lnTo>
                                  <a:pt x="15113" y="103632"/>
                                </a:lnTo>
                                <a:lnTo>
                                  <a:pt x="13589" y="115824"/>
                                </a:lnTo>
                                <a:lnTo>
                                  <a:pt x="13589" y="137160"/>
                                </a:lnTo>
                                <a:lnTo>
                                  <a:pt x="15113" y="149352"/>
                                </a:lnTo>
                                <a:lnTo>
                                  <a:pt x="19685" y="160020"/>
                                </a:lnTo>
                                <a:lnTo>
                                  <a:pt x="18161" y="160020"/>
                                </a:lnTo>
                                <a:lnTo>
                                  <a:pt x="22733" y="170688"/>
                                </a:lnTo>
                                <a:lnTo>
                                  <a:pt x="22733" y="169164"/>
                                </a:lnTo>
                                <a:lnTo>
                                  <a:pt x="28829" y="179832"/>
                                </a:lnTo>
                                <a:lnTo>
                                  <a:pt x="34925" y="188976"/>
                                </a:lnTo>
                                <a:lnTo>
                                  <a:pt x="42418" y="198120"/>
                                </a:lnTo>
                                <a:lnTo>
                                  <a:pt x="51562" y="205740"/>
                                </a:lnTo>
                                <a:lnTo>
                                  <a:pt x="60579" y="213360"/>
                                </a:lnTo>
                                <a:lnTo>
                                  <a:pt x="71247" y="220980"/>
                                </a:lnTo>
                                <a:lnTo>
                                  <a:pt x="71247" y="219456"/>
                                </a:lnTo>
                                <a:lnTo>
                                  <a:pt x="81915" y="225552"/>
                                </a:lnTo>
                                <a:lnTo>
                                  <a:pt x="93980" y="230124"/>
                                </a:lnTo>
                                <a:lnTo>
                                  <a:pt x="92456" y="230124"/>
                                </a:lnTo>
                                <a:lnTo>
                                  <a:pt x="106172" y="234696"/>
                                </a:lnTo>
                                <a:lnTo>
                                  <a:pt x="104648" y="234696"/>
                                </a:lnTo>
                                <a:lnTo>
                                  <a:pt x="118237" y="237744"/>
                                </a:lnTo>
                                <a:lnTo>
                                  <a:pt x="131953" y="239268"/>
                                </a:lnTo>
                                <a:lnTo>
                                  <a:pt x="144780" y="239268"/>
                                </a:lnTo>
                                <a:lnTo>
                                  <a:pt x="144780" y="252857"/>
                                </a:lnTo>
                                <a:lnTo>
                                  <a:pt x="144018" y="252984"/>
                                </a:lnTo>
                                <a:lnTo>
                                  <a:pt x="130429" y="251460"/>
                                </a:lnTo>
                                <a:lnTo>
                                  <a:pt x="115189" y="249936"/>
                                </a:lnTo>
                                <a:lnTo>
                                  <a:pt x="101600" y="246888"/>
                                </a:lnTo>
                                <a:lnTo>
                                  <a:pt x="89408" y="242316"/>
                                </a:lnTo>
                                <a:lnTo>
                                  <a:pt x="75819" y="237744"/>
                                </a:lnTo>
                                <a:lnTo>
                                  <a:pt x="63627" y="231648"/>
                                </a:lnTo>
                                <a:lnTo>
                                  <a:pt x="53086" y="224028"/>
                                </a:lnTo>
                                <a:lnTo>
                                  <a:pt x="42418" y="216408"/>
                                </a:lnTo>
                                <a:lnTo>
                                  <a:pt x="33401" y="207264"/>
                                </a:lnTo>
                                <a:lnTo>
                                  <a:pt x="25781" y="196596"/>
                                </a:lnTo>
                                <a:lnTo>
                                  <a:pt x="18161" y="187452"/>
                                </a:lnTo>
                                <a:lnTo>
                                  <a:pt x="12065" y="175260"/>
                                </a:lnTo>
                                <a:lnTo>
                                  <a:pt x="7620" y="164592"/>
                                </a:lnTo>
                                <a:lnTo>
                                  <a:pt x="3048" y="152400"/>
                                </a:lnTo>
                                <a:lnTo>
                                  <a:pt x="1524" y="138684"/>
                                </a:lnTo>
                                <a:lnTo>
                                  <a:pt x="0" y="126492"/>
                                </a:lnTo>
                                <a:lnTo>
                                  <a:pt x="1524" y="112776"/>
                                </a:lnTo>
                                <a:lnTo>
                                  <a:pt x="3048" y="100584"/>
                                </a:lnTo>
                                <a:lnTo>
                                  <a:pt x="7620" y="88392"/>
                                </a:lnTo>
                                <a:lnTo>
                                  <a:pt x="12065" y="77724"/>
                                </a:lnTo>
                                <a:lnTo>
                                  <a:pt x="18161" y="65532"/>
                                </a:lnTo>
                                <a:lnTo>
                                  <a:pt x="25781" y="56388"/>
                                </a:lnTo>
                                <a:lnTo>
                                  <a:pt x="33401" y="45720"/>
                                </a:lnTo>
                                <a:lnTo>
                                  <a:pt x="42418" y="36576"/>
                                </a:lnTo>
                                <a:lnTo>
                                  <a:pt x="53086" y="28956"/>
                                </a:lnTo>
                                <a:lnTo>
                                  <a:pt x="63627" y="21336"/>
                                </a:lnTo>
                                <a:lnTo>
                                  <a:pt x="75819" y="15240"/>
                                </a:lnTo>
                                <a:lnTo>
                                  <a:pt x="89408" y="10668"/>
                                </a:lnTo>
                                <a:lnTo>
                                  <a:pt x="101600" y="6096"/>
                                </a:lnTo>
                                <a:lnTo>
                                  <a:pt x="115189" y="3048"/>
                                </a:lnTo>
                                <a:lnTo>
                                  <a:pt x="130429" y="1524"/>
                                </a:lnTo>
                                <a:lnTo>
                                  <a:pt x="144018" y="0"/>
                                </a:lnTo>
                                <a:close/>
                              </a:path>
                            </a:pathLst>
                          </a:custGeom>
                          <a:ln w="0" cap="flat">
                            <a:miter lim="127000"/>
                          </a:ln>
                        </wps:spPr>
                        <wps:style>
                          <a:lnRef idx="0">
                            <a:srgbClr val="000000">
                              <a:alpha val="0"/>
                            </a:srgbClr>
                          </a:lnRef>
                          <a:fillRef idx="1">
                            <a:srgbClr val="2F528F"/>
                          </a:fillRef>
                          <a:effectRef idx="0">
                            <a:scrgbClr r="0" g="0" b="0"/>
                          </a:effectRef>
                          <a:fontRef idx="none"/>
                        </wps:style>
                        <wps:bodyPr/>
                      </wps:wsp>
                      <wps:wsp>
                        <wps:cNvPr id="159" name="Shape 159"/>
                        <wps:cNvSpPr/>
                        <wps:spPr>
                          <a:xfrm>
                            <a:off x="1734312" y="1810513"/>
                            <a:ext cx="146304" cy="252984"/>
                          </a:xfrm>
                          <a:custGeom>
                            <a:avLst/>
                            <a:gdLst/>
                            <a:ahLst/>
                            <a:cxnLst/>
                            <a:rect l="0" t="0" r="0" b="0"/>
                            <a:pathLst>
                              <a:path w="146304" h="252984">
                                <a:moveTo>
                                  <a:pt x="0" y="0"/>
                                </a:moveTo>
                                <a:lnTo>
                                  <a:pt x="14605" y="1397"/>
                                </a:lnTo>
                                <a:lnTo>
                                  <a:pt x="29845" y="2921"/>
                                </a:lnTo>
                                <a:lnTo>
                                  <a:pt x="43688" y="5969"/>
                                </a:lnTo>
                                <a:lnTo>
                                  <a:pt x="55880" y="10541"/>
                                </a:lnTo>
                                <a:lnTo>
                                  <a:pt x="69723" y="15113"/>
                                </a:lnTo>
                                <a:lnTo>
                                  <a:pt x="80391" y="21336"/>
                                </a:lnTo>
                                <a:lnTo>
                                  <a:pt x="92710" y="28956"/>
                                </a:lnTo>
                                <a:lnTo>
                                  <a:pt x="103378" y="36576"/>
                                </a:lnTo>
                                <a:lnTo>
                                  <a:pt x="112649" y="45720"/>
                                </a:lnTo>
                                <a:lnTo>
                                  <a:pt x="120269" y="56388"/>
                                </a:lnTo>
                                <a:lnTo>
                                  <a:pt x="127889" y="65532"/>
                                </a:lnTo>
                                <a:lnTo>
                                  <a:pt x="133985" y="77724"/>
                                </a:lnTo>
                                <a:lnTo>
                                  <a:pt x="138684" y="88392"/>
                                </a:lnTo>
                                <a:lnTo>
                                  <a:pt x="143256" y="100584"/>
                                </a:lnTo>
                                <a:lnTo>
                                  <a:pt x="144780" y="112776"/>
                                </a:lnTo>
                                <a:lnTo>
                                  <a:pt x="146304" y="126492"/>
                                </a:lnTo>
                                <a:lnTo>
                                  <a:pt x="144780" y="138684"/>
                                </a:lnTo>
                                <a:lnTo>
                                  <a:pt x="143256" y="152400"/>
                                </a:lnTo>
                                <a:lnTo>
                                  <a:pt x="138684" y="164592"/>
                                </a:lnTo>
                                <a:lnTo>
                                  <a:pt x="133985" y="175260"/>
                                </a:lnTo>
                                <a:lnTo>
                                  <a:pt x="127889" y="187452"/>
                                </a:lnTo>
                                <a:lnTo>
                                  <a:pt x="120269" y="196596"/>
                                </a:lnTo>
                                <a:lnTo>
                                  <a:pt x="112649" y="207264"/>
                                </a:lnTo>
                                <a:lnTo>
                                  <a:pt x="103378" y="216408"/>
                                </a:lnTo>
                                <a:lnTo>
                                  <a:pt x="92710" y="224028"/>
                                </a:lnTo>
                                <a:lnTo>
                                  <a:pt x="80391" y="231648"/>
                                </a:lnTo>
                                <a:lnTo>
                                  <a:pt x="69723" y="237871"/>
                                </a:lnTo>
                                <a:lnTo>
                                  <a:pt x="55880" y="242443"/>
                                </a:lnTo>
                                <a:lnTo>
                                  <a:pt x="43688" y="247015"/>
                                </a:lnTo>
                                <a:lnTo>
                                  <a:pt x="29845" y="250063"/>
                                </a:lnTo>
                                <a:lnTo>
                                  <a:pt x="14605" y="251587"/>
                                </a:lnTo>
                                <a:lnTo>
                                  <a:pt x="0" y="252984"/>
                                </a:lnTo>
                                <a:lnTo>
                                  <a:pt x="0" y="239395"/>
                                </a:lnTo>
                                <a:lnTo>
                                  <a:pt x="13081" y="239395"/>
                                </a:lnTo>
                                <a:lnTo>
                                  <a:pt x="26797" y="237871"/>
                                </a:lnTo>
                                <a:lnTo>
                                  <a:pt x="40640" y="234823"/>
                                </a:lnTo>
                                <a:lnTo>
                                  <a:pt x="39116" y="234823"/>
                                </a:lnTo>
                                <a:lnTo>
                                  <a:pt x="52832" y="230124"/>
                                </a:lnTo>
                                <a:lnTo>
                                  <a:pt x="51308" y="230124"/>
                                </a:lnTo>
                                <a:lnTo>
                                  <a:pt x="63627" y="225552"/>
                                </a:lnTo>
                                <a:lnTo>
                                  <a:pt x="74295" y="219456"/>
                                </a:lnTo>
                                <a:lnTo>
                                  <a:pt x="74295" y="220980"/>
                                </a:lnTo>
                                <a:lnTo>
                                  <a:pt x="84963" y="213360"/>
                                </a:lnTo>
                                <a:lnTo>
                                  <a:pt x="94234" y="205740"/>
                                </a:lnTo>
                                <a:lnTo>
                                  <a:pt x="103378" y="198120"/>
                                </a:lnTo>
                                <a:lnTo>
                                  <a:pt x="111125" y="188976"/>
                                </a:lnTo>
                                <a:lnTo>
                                  <a:pt x="117221" y="179832"/>
                                </a:lnTo>
                                <a:lnTo>
                                  <a:pt x="123317" y="169164"/>
                                </a:lnTo>
                                <a:lnTo>
                                  <a:pt x="123317" y="170688"/>
                                </a:lnTo>
                                <a:lnTo>
                                  <a:pt x="127889" y="160020"/>
                                </a:lnTo>
                                <a:lnTo>
                                  <a:pt x="126365" y="160020"/>
                                </a:lnTo>
                                <a:lnTo>
                                  <a:pt x="130937" y="149352"/>
                                </a:lnTo>
                                <a:lnTo>
                                  <a:pt x="129413" y="149352"/>
                                </a:lnTo>
                                <a:lnTo>
                                  <a:pt x="132461" y="137160"/>
                                </a:lnTo>
                                <a:lnTo>
                                  <a:pt x="132461" y="115824"/>
                                </a:lnTo>
                                <a:lnTo>
                                  <a:pt x="129413" y="103632"/>
                                </a:lnTo>
                                <a:lnTo>
                                  <a:pt x="130937" y="103632"/>
                                </a:lnTo>
                                <a:lnTo>
                                  <a:pt x="126365" y="92964"/>
                                </a:lnTo>
                                <a:lnTo>
                                  <a:pt x="127889" y="92964"/>
                                </a:lnTo>
                                <a:lnTo>
                                  <a:pt x="123317" y="82296"/>
                                </a:lnTo>
                                <a:lnTo>
                                  <a:pt x="117221" y="73152"/>
                                </a:lnTo>
                                <a:lnTo>
                                  <a:pt x="111125" y="62484"/>
                                </a:lnTo>
                                <a:lnTo>
                                  <a:pt x="111125" y="64008"/>
                                </a:lnTo>
                                <a:lnTo>
                                  <a:pt x="103378" y="54864"/>
                                </a:lnTo>
                                <a:lnTo>
                                  <a:pt x="94234" y="45720"/>
                                </a:lnTo>
                                <a:lnTo>
                                  <a:pt x="94234" y="47244"/>
                                </a:lnTo>
                                <a:lnTo>
                                  <a:pt x="84963" y="39624"/>
                                </a:lnTo>
                                <a:lnTo>
                                  <a:pt x="74295" y="32004"/>
                                </a:lnTo>
                                <a:lnTo>
                                  <a:pt x="74295" y="33528"/>
                                </a:lnTo>
                                <a:lnTo>
                                  <a:pt x="63627" y="27432"/>
                                </a:lnTo>
                                <a:lnTo>
                                  <a:pt x="51308" y="22860"/>
                                </a:lnTo>
                                <a:lnTo>
                                  <a:pt x="52832" y="22860"/>
                                </a:lnTo>
                                <a:lnTo>
                                  <a:pt x="39116" y="18161"/>
                                </a:lnTo>
                                <a:lnTo>
                                  <a:pt x="40640" y="18161"/>
                                </a:lnTo>
                                <a:lnTo>
                                  <a:pt x="26797" y="15113"/>
                                </a:lnTo>
                                <a:lnTo>
                                  <a:pt x="13081" y="13589"/>
                                </a:lnTo>
                                <a:lnTo>
                                  <a:pt x="0" y="13589"/>
                                </a:lnTo>
                                <a:lnTo>
                                  <a:pt x="0" y="0"/>
                                </a:lnTo>
                                <a:close/>
                              </a:path>
                            </a:pathLst>
                          </a:custGeom>
                          <a:ln w="0" cap="flat">
                            <a:miter lim="127000"/>
                          </a:ln>
                        </wps:spPr>
                        <wps:style>
                          <a:lnRef idx="0">
                            <a:srgbClr val="000000">
                              <a:alpha val="0"/>
                            </a:srgbClr>
                          </a:lnRef>
                          <a:fillRef idx="1">
                            <a:srgbClr val="2F528F"/>
                          </a:fillRef>
                          <a:effectRef idx="0">
                            <a:scrgbClr r="0" g="0" b="0"/>
                          </a:effectRef>
                          <a:fontRef idx="none"/>
                        </wps:style>
                        <wps:bodyPr/>
                      </wps:wsp>
                      <wps:wsp>
                        <wps:cNvPr id="160" name="Shape 160"/>
                        <wps:cNvSpPr/>
                        <wps:spPr>
                          <a:xfrm>
                            <a:off x="1914144" y="1780032"/>
                            <a:ext cx="275844" cy="239268"/>
                          </a:xfrm>
                          <a:custGeom>
                            <a:avLst/>
                            <a:gdLst/>
                            <a:ahLst/>
                            <a:cxnLst/>
                            <a:rect l="0" t="0" r="0" b="0"/>
                            <a:pathLst>
                              <a:path w="275844" h="239268">
                                <a:moveTo>
                                  <a:pt x="138684" y="0"/>
                                </a:moveTo>
                                <a:cubicBezTo>
                                  <a:pt x="214884" y="0"/>
                                  <a:pt x="275844" y="54864"/>
                                  <a:pt x="275844" y="120397"/>
                                </a:cubicBezTo>
                                <a:cubicBezTo>
                                  <a:pt x="275844" y="185928"/>
                                  <a:pt x="214884" y="239268"/>
                                  <a:pt x="138684" y="239268"/>
                                </a:cubicBezTo>
                                <a:cubicBezTo>
                                  <a:pt x="62484" y="239268"/>
                                  <a:pt x="0" y="185928"/>
                                  <a:pt x="0" y="120397"/>
                                </a:cubicBezTo>
                                <a:cubicBezTo>
                                  <a:pt x="0" y="54864"/>
                                  <a:pt x="62484" y="0"/>
                                  <a:pt x="138684" y="0"/>
                                </a:cubicBezTo>
                                <a:close/>
                              </a:path>
                            </a:pathLst>
                          </a:custGeom>
                          <a:ln w="0" cap="flat">
                            <a:miter lim="127000"/>
                          </a:ln>
                        </wps:spPr>
                        <wps:style>
                          <a:lnRef idx="0">
                            <a:srgbClr val="000000">
                              <a:alpha val="0"/>
                            </a:srgbClr>
                          </a:lnRef>
                          <a:fillRef idx="1">
                            <a:srgbClr val="843C0C"/>
                          </a:fillRef>
                          <a:effectRef idx="0">
                            <a:scrgbClr r="0" g="0" b="0"/>
                          </a:effectRef>
                          <a:fontRef idx="none"/>
                        </wps:style>
                        <wps:bodyPr/>
                      </wps:wsp>
                      <wps:wsp>
                        <wps:cNvPr id="161" name="Shape 161"/>
                        <wps:cNvSpPr/>
                        <wps:spPr>
                          <a:xfrm>
                            <a:off x="1908048" y="1773937"/>
                            <a:ext cx="144780" cy="252984"/>
                          </a:xfrm>
                          <a:custGeom>
                            <a:avLst/>
                            <a:gdLst/>
                            <a:ahLst/>
                            <a:cxnLst/>
                            <a:rect l="0" t="0" r="0" b="0"/>
                            <a:pathLst>
                              <a:path w="144780" h="252984">
                                <a:moveTo>
                                  <a:pt x="144780" y="0"/>
                                </a:moveTo>
                                <a:lnTo>
                                  <a:pt x="144780" y="13716"/>
                                </a:lnTo>
                                <a:lnTo>
                                  <a:pt x="131064" y="13716"/>
                                </a:lnTo>
                                <a:lnTo>
                                  <a:pt x="117348" y="15240"/>
                                </a:lnTo>
                                <a:lnTo>
                                  <a:pt x="118872" y="15240"/>
                                </a:lnTo>
                                <a:lnTo>
                                  <a:pt x="105156" y="18288"/>
                                </a:lnTo>
                                <a:lnTo>
                                  <a:pt x="92964" y="22860"/>
                                </a:lnTo>
                                <a:lnTo>
                                  <a:pt x="80772" y="27432"/>
                                </a:lnTo>
                                <a:lnTo>
                                  <a:pt x="82296" y="27432"/>
                                </a:lnTo>
                                <a:lnTo>
                                  <a:pt x="70104" y="33528"/>
                                </a:lnTo>
                                <a:lnTo>
                                  <a:pt x="71628" y="32004"/>
                                </a:lnTo>
                                <a:lnTo>
                                  <a:pt x="60960" y="39624"/>
                                </a:lnTo>
                                <a:lnTo>
                                  <a:pt x="51816" y="47244"/>
                                </a:lnTo>
                                <a:lnTo>
                                  <a:pt x="51816" y="45720"/>
                                </a:lnTo>
                                <a:lnTo>
                                  <a:pt x="42672" y="54864"/>
                                </a:lnTo>
                                <a:lnTo>
                                  <a:pt x="35052" y="64008"/>
                                </a:lnTo>
                                <a:lnTo>
                                  <a:pt x="35052" y="62484"/>
                                </a:lnTo>
                                <a:lnTo>
                                  <a:pt x="28956" y="73152"/>
                                </a:lnTo>
                                <a:lnTo>
                                  <a:pt x="22860" y="82296"/>
                                </a:lnTo>
                                <a:lnTo>
                                  <a:pt x="18288" y="92964"/>
                                </a:lnTo>
                                <a:lnTo>
                                  <a:pt x="19812" y="92964"/>
                                </a:lnTo>
                                <a:lnTo>
                                  <a:pt x="15240" y="103632"/>
                                </a:lnTo>
                                <a:lnTo>
                                  <a:pt x="13716" y="115824"/>
                                </a:lnTo>
                                <a:lnTo>
                                  <a:pt x="13716" y="137160"/>
                                </a:lnTo>
                                <a:lnTo>
                                  <a:pt x="15240" y="149352"/>
                                </a:lnTo>
                                <a:lnTo>
                                  <a:pt x="19812" y="160020"/>
                                </a:lnTo>
                                <a:lnTo>
                                  <a:pt x="18288" y="160020"/>
                                </a:lnTo>
                                <a:lnTo>
                                  <a:pt x="22860" y="170688"/>
                                </a:lnTo>
                                <a:lnTo>
                                  <a:pt x="28956" y="179832"/>
                                </a:lnTo>
                                <a:lnTo>
                                  <a:pt x="35052" y="188976"/>
                                </a:lnTo>
                                <a:lnTo>
                                  <a:pt x="42672" y="198120"/>
                                </a:lnTo>
                                <a:lnTo>
                                  <a:pt x="51816" y="205740"/>
                                </a:lnTo>
                                <a:lnTo>
                                  <a:pt x="60960" y="213360"/>
                                </a:lnTo>
                                <a:lnTo>
                                  <a:pt x="71628" y="220980"/>
                                </a:lnTo>
                                <a:lnTo>
                                  <a:pt x="70104" y="219456"/>
                                </a:lnTo>
                                <a:lnTo>
                                  <a:pt x="82296" y="225552"/>
                                </a:lnTo>
                                <a:lnTo>
                                  <a:pt x="80772" y="225552"/>
                                </a:lnTo>
                                <a:lnTo>
                                  <a:pt x="92964" y="230124"/>
                                </a:lnTo>
                                <a:lnTo>
                                  <a:pt x="105156" y="234696"/>
                                </a:lnTo>
                                <a:lnTo>
                                  <a:pt x="118872" y="237744"/>
                                </a:lnTo>
                                <a:lnTo>
                                  <a:pt x="117348" y="237744"/>
                                </a:lnTo>
                                <a:lnTo>
                                  <a:pt x="131064" y="239268"/>
                                </a:lnTo>
                                <a:lnTo>
                                  <a:pt x="144780" y="239268"/>
                                </a:lnTo>
                                <a:lnTo>
                                  <a:pt x="144780" y="252984"/>
                                </a:lnTo>
                                <a:lnTo>
                                  <a:pt x="129540" y="251460"/>
                                </a:lnTo>
                                <a:lnTo>
                                  <a:pt x="115824" y="249936"/>
                                </a:lnTo>
                                <a:lnTo>
                                  <a:pt x="102108" y="246888"/>
                                </a:lnTo>
                                <a:lnTo>
                                  <a:pt x="88392" y="242316"/>
                                </a:lnTo>
                                <a:lnTo>
                                  <a:pt x="76200" y="237744"/>
                                </a:lnTo>
                                <a:lnTo>
                                  <a:pt x="64008" y="231648"/>
                                </a:lnTo>
                                <a:lnTo>
                                  <a:pt x="53340" y="224028"/>
                                </a:lnTo>
                                <a:lnTo>
                                  <a:pt x="42672" y="216408"/>
                                </a:lnTo>
                                <a:lnTo>
                                  <a:pt x="33528" y="207264"/>
                                </a:lnTo>
                                <a:lnTo>
                                  <a:pt x="25908" y="196596"/>
                                </a:lnTo>
                                <a:lnTo>
                                  <a:pt x="18288" y="187452"/>
                                </a:lnTo>
                                <a:lnTo>
                                  <a:pt x="12192" y="175260"/>
                                </a:lnTo>
                                <a:lnTo>
                                  <a:pt x="7620" y="164592"/>
                                </a:lnTo>
                                <a:lnTo>
                                  <a:pt x="3048" y="152400"/>
                                </a:lnTo>
                                <a:lnTo>
                                  <a:pt x="1524" y="138684"/>
                                </a:lnTo>
                                <a:lnTo>
                                  <a:pt x="0" y="126492"/>
                                </a:lnTo>
                                <a:lnTo>
                                  <a:pt x="1524" y="112776"/>
                                </a:lnTo>
                                <a:lnTo>
                                  <a:pt x="3048" y="100584"/>
                                </a:lnTo>
                                <a:lnTo>
                                  <a:pt x="7620" y="88392"/>
                                </a:lnTo>
                                <a:lnTo>
                                  <a:pt x="12192" y="77724"/>
                                </a:lnTo>
                                <a:lnTo>
                                  <a:pt x="18288" y="65532"/>
                                </a:lnTo>
                                <a:lnTo>
                                  <a:pt x="25908" y="56388"/>
                                </a:lnTo>
                                <a:lnTo>
                                  <a:pt x="33528" y="45720"/>
                                </a:lnTo>
                                <a:lnTo>
                                  <a:pt x="42672" y="36576"/>
                                </a:lnTo>
                                <a:lnTo>
                                  <a:pt x="53340" y="28956"/>
                                </a:lnTo>
                                <a:lnTo>
                                  <a:pt x="64008" y="21336"/>
                                </a:lnTo>
                                <a:lnTo>
                                  <a:pt x="76200" y="15240"/>
                                </a:lnTo>
                                <a:lnTo>
                                  <a:pt x="88392" y="10668"/>
                                </a:lnTo>
                                <a:lnTo>
                                  <a:pt x="102108" y="6096"/>
                                </a:lnTo>
                                <a:lnTo>
                                  <a:pt x="115824" y="3048"/>
                                </a:lnTo>
                                <a:lnTo>
                                  <a:pt x="129540" y="1524"/>
                                </a:lnTo>
                                <a:lnTo>
                                  <a:pt x="144780" y="0"/>
                                </a:lnTo>
                                <a:close/>
                              </a:path>
                            </a:pathLst>
                          </a:custGeom>
                          <a:ln w="0" cap="flat">
                            <a:miter lim="127000"/>
                          </a:ln>
                        </wps:spPr>
                        <wps:style>
                          <a:lnRef idx="0">
                            <a:srgbClr val="000000">
                              <a:alpha val="0"/>
                            </a:srgbClr>
                          </a:lnRef>
                          <a:fillRef idx="1">
                            <a:srgbClr val="2F528F"/>
                          </a:fillRef>
                          <a:effectRef idx="0">
                            <a:scrgbClr r="0" g="0" b="0"/>
                          </a:effectRef>
                          <a:fontRef idx="none"/>
                        </wps:style>
                        <wps:bodyPr/>
                      </wps:wsp>
                      <wps:wsp>
                        <wps:cNvPr id="162" name="Shape 162"/>
                        <wps:cNvSpPr/>
                        <wps:spPr>
                          <a:xfrm>
                            <a:off x="2052828" y="1773937"/>
                            <a:ext cx="144780" cy="252984"/>
                          </a:xfrm>
                          <a:custGeom>
                            <a:avLst/>
                            <a:gdLst/>
                            <a:ahLst/>
                            <a:cxnLst/>
                            <a:rect l="0" t="0" r="0" b="0"/>
                            <a:pathLst>
                              <a:path w="144780" h="252984">
                                <a:moveTo>
                                  <a:pt x="0" y="0"/>
                                </a:moveTo>
                                <a:lnTo>
                                  <a:pt x="15240" y="1524"/>
                                </a:lnTo>
                                <a:lnTo>
                                  <a:pt x="28956" y="3048"/>
                                </a:lnTo>
                                <a:lnTo>
                                  <a:pt x="42672" y="6096"/>
                                </a:lnTo>
                                <a:lnTo>
                                  <a:pt x="56388" y="10668"/>
                                </a:lnTo>
                                <a:lnTo>
                                  <a:pt x="68580" y="15240"/>
                                </a:lnTo>
                                <a:lnTo>
                                  <a:pt x="80772" y="21336"/>
                                </a:lnTo>
                                <a:lnTo>
                                  <a:pt x="91440" y="28956"/>
                                </a:lnTo>
                                <a:lnTo>
                                  <a:pt x="102108" y="36576"/>
                                </a:lnTo>
                                <a:lnTo>
                                  <a:pt x="111252" y="45720"/>
                                </a:lnTo>
                                <a:lnTo>
                                  <a:pt x="118872" y="56388"/>
                                </a:lnTo>
                                <a:lnTo>
                                  <a:pt x="126492" y="65532"/>
                                </a:lnTo>
                                <a:lnTo>
                                  <a:pt x="132588" y="77724"/>
                                </a:lnTo>
                                <a:lnTo>
                                  <a:pt x="137160" y="88392"/>
                                </a:lnTo>
                                <a:lnTo>
                                  <a:pt x="141732" y="100584"/>
                                </a:lnTo>
                                <a:lnTo>
                                  <a:pt x="143256" y="112776"/>
                                </a:lnTo>
                                <a:lnTo>
                                  <a:pt x="144780" y="126492"/>
                                </a:lnTo>
                                <a:lnTo>
                                  <a:pt x="143256" y="138684"/>
                                </a:lnTo>
                                <a:lnTo>
                                  <a:pt x="141732" y="152400"/>
                                </a:lnTo>
                                <a:lnTo>
                                  <a:pt x="137160" y="164592"/>
                                </a:lnTo>
                                <a:lnTo>
                                  <a:pt x="132588" y="175260"/>
                                </a:lnTo>
                                <a:lnTo>
                                  <a:pt x="126492" y="187452"/>
                                </a:lnTo>
                                <a:lnTo>
                                  <a:pt x="118872" y="196596"/>
                                </a:lnTo>
                                <a:lnTo>
                                  <a:pt x="111252" y="207264"/>
                                </a:lnTo>
                                <a:lnTo>
                                  <a:pt x="102108" y="216408"/>
                                </a:lnTo>
                                <a:lnTo>
                                  <a:pt x="91440" y="224028"/>
                                </a:lnTo>
                                <a:lnTo>
                                  <a:pt x="80772" y="231648"/>
                                </a:lnTo>
                                <a:lnTo>
                                  <a:pt x="68580" y="237744"/>
                                </a:lnTo>
                                <a:lnTo>
                                  <a:pt x="56388" y="242316"/>
                                </a:lnTo>
                                <a:lnTo>
                                  <a:pt x="42672" y="246888"/>
                                </a:lnTo>
                                <a:lnTo>
                                  <a:pt x="28956" y="249936"/>
                                </a:lnTo>
                                <a:lnTo>
                                  <a:pt x="15240" y="251460"/>
                                </a:lnTo>
                                <a:lnTo>
                                  <a:pt x="0" y="252984"/>
                                </a:lnTo>
                                <a:lnTo>
                                  <a:pt x="0" y="239268"/>
                                </a:lnTo>
                                <a:lnTo>
                                  <a:pt x="13716" y="239268"/>
                                </a:lnTo>
                                <a:lnTo>
                                  <a:pt x="27432" y="237744"/>
                                </a:lnTo>
                                <a:lnTo>
                                  <a:pt x="25908" y="237744"/>
                                </a:lnTo>
                                <a:lnTo>
                                  <a:pt x="39624" y="234696"/>
                                </a:lnTo>
                                <a:lnTo>
                                  <a:pt x="51816" y="230124"/>
                                </a:lnTo>
                                <a:lnTo>
                                  <a:pt x="62484" y="225552"/>
                                </a:lnTo>
                                <a:lnTo>
                                  <a:pt x="74676" y="219456"/>
                                </a:lnTo>
                                <a:lnTo>
                                  <a:pt x="73152" y="220980"/>
                                </a:lnTo>
                                <a:lnTo>
                                  <a:pt x="83820" y="213360"/>
                                </a:lnTo>
                                <a:lnTo>
                                  <a:pt x="92964" y="205740"/>
                                </a:lnTo>
                                <a:lnTo>
                                  <a:pt x="102108" y="198120"/>
                                </a:lnTo>
                                <a:lnTo>
                                  <a:pt x="109728" y="188976"/>
                                </a:lnTo>
                                <a:lnTo>
                                  <a:pt x="115824" y="179832"/>
                                </a:lnTo>
                                <a:lnTo>
                                  <a:pt x="121920" y="170688"/>
                                </a:lnTo>
                                <a:lnTo>
                                  <a:pt x="126492" y="160020"/>
                                </a:lnTo>
                                <a:lnTo>
                                  <a:pt x="124968" y="160020"/>
                                </a:lnTo>
                                <a:lnTo>
                                  <a:pt x="129540" y="149352"/>
                                </a:lnTo>
                                <a:lnTo>
                                  <a:pt x="131064" y="137160"/>
                                </a:lnTo>
                                <a:lnTo>
                                  <a:pt x="131064" y="115824"/>
                                </a:lnTo>
                                <a:lnTo>
                                  <a:pt x="129540" y="103632"/>
                                </a:lnTo>
                                <a:lnTo>
                                  <a:pt x="124968" y="92964"/>
                                </a:lnTo>
                                <a:lnTo>
                                  <a:pt x="126492" y="92964"/>
                                </a:lnTo>
                                <a:lnTo>
                                  <a:pt x="121920" y="82296"/>
                                </a:lnTo>
                                <a:lnTo>
                                  <a:pt x="115824" y="73152"/>
                                </a:lnTo>
                                <a:lnTo>
                                  <a:pt x="109728" y="62484"/>
                                </a:lnTo>
                                <a:lnTo>
                                  <a:pt x="109728" y="64008"/>
                                </a:lnTo>
                                <a:lnTo>
                                  <a:pt x="102108" y="54864"/>
                                </a:lnTo>
                                <a:lnTo>
                                  <a:pt x="92964" y="45720"/>
                                </a:lnTo>
                                <a:lnTo>
                                  <a:pt x="92964" y="47244"/>
                                </a:lnTo>
                                <a:lnTo>
                                  <a:pt x="83820" y="39624"/>
                                </a:lnTo>
                                <a:lnTo>
                                  <a:pt x="73152" y="32004"/>
                                </a:lnTo>
                                <a:lnTo>
                                  <a:pt x="74676" y="33528"/>
                                </a:lnTo>
                                <a:lnTo>
                                  <a:pt x="62484" y="27432"/>
                                </a:lnTo>
                                <a:lnTo>
                                  <a:pt x="51816" y="21336"/>
                                </a:lnTo>
                                <a:lnTo>
                                  <a:pt x="51816" y="22860"/>
                                </a:lnTo>
                                <a:lnTo>
                                  <a:pt x="39624" y="18288"/>
                                </a:lnTo>
                                <a:lnTo>
                                  <a:pt x="25908" y="15240"/>
                                </a:lnTo>
                                <a:lnTo>
                                  <a:pt x="27432" y="15240"/>
                                </a:lnTo>
                                <a:lnTo>
                                  <a:pt x="13716" y="13716"/>
                                </a:lnTo>
                                <a:lnTo>
                                  <a:pt x="0" y="13716"/>
                                </a:lnTo>
                                <a:lnTo>
                                  <a:pt x="0" y="0"/>
                                </a:lnTo>
                                <a:close/>
                              </a:path>
                            </a:pathLst>
                          </a:custGeom>
                          <a:ln w="0" cap="flat">
                            <a:miter lim="127000"/>
                          </a:ln>
                        </wps:spPr>
                        <wps:style>
                          <a:lnRef idx="0">
                            <a:srgbClr val="000000">
                              <a:alpha val="0"/>
                            </a:srgbClr>
                          </a:lnRef>
                          <a:fillRef idx="1">
                            <a:srgbClr val="2F528F"/>
                          </a:fillRef>
                          <a:effectRef idx="0">
                            <a:scrgbClr r="0" g="0" b="0"/>
                          </a:effectRef>
                          <a:fontRef idx="none"/>
                        </wps:style>
                        <wps:bodyPr/>
                      </wps:wsp>
                      <wps:wsp>
                        <wps:cNvPr id="163" name="Shape 163"/>
                        <wps:cNvSpPr/>
                        <wps:spPr>
                          <a:xfrm>
                            <a:off x="6017514" y="3976222"/>
                            <a:ext cx="275844" cy="240792"/>
                          </a:xfrm>
                          <a:custGeom>
                            <a:avLst/>
                            <a:gdLst/>
                            <a:ahLst/>
                            <a:cxnLst/>
                            <a:rect l="0" t="0" r="0" b="0"/>
                            <a:pathLst>
                              <a:path w="275844" h="240792">
                                <a:moveTo>
                                  <a:pt x="138684" y="0"/>
                                </a:moveTo>
                                <a:cubicBezTo>
                                  <a:pt x="214884" y="0"/>
                                  <a:pt x="275844" y="54864"/>
                                  <a:pt x="275844" y="120396"/>
                                </a:cubicBezTo>
                                <a:cubicBezTo>
                                  <a:pt x="275844" y="187452"/>
                                  <a:pt x="214884" y="240792"/>
                                  <a:pt x="138684" y="240792"/>
                                </a:cubicBezTo>
                                <a:cubicBezTo>
                                  <a:pt x="62484" y="240792"/>
                                  <a:pt x="0" y="187452"/>
                                  <a:pt x="0" y="120396"/>
                                </a:cubicBezTo>
                                <a:cubicBezTo>
                                  <a:pt x="0" y="54864"/>
                                  <a:pt x="62484" y="0"/>
                                  <a:pt x="138684" y="0"/>
                                </a:cubicBezTo>
                                <a:close/>
                              </a:path>
                            </a:pathLst>
                          </a:custGeom>
                          <a:ln w="0" cap="flat">
                            <a:miter lim="127000"/>
                          </a:ln>
                        </wps:spPr>
                        <wps:style>
                          <a:lnRef idx="0">
                            <a:srgbClr val="000000">
                              <a:alpha val="0"/>
                            </a:srgbClr>
                          </a:lnRef>
                          <a:fillRef idx="1">
                            <a:srgbClr val="843C0C"/>
                          </a:fillRef>
                          <a:effectRef idx="0">
                            <a:scrgbClr r="0" g="0" b="0"/>
                          </a:effectRef>
                          <a:fontRef idx="none"/>
                        </wps:style>
                        <wps:bodyPr/>
                      </wps:wsp>
                      <wps:wsp>
                        <wps:cNvPr id="166" name="Shape 166"/>
                        <wps:cNvSpPr/>
                        <wps:spPr>
                          <a:xfrm>
                            <a:off x="5726049" y="3977853"/>
                            <a:ext cx="275844" cy="239268"/>
                          </a:xfrm>
                          <a:custGeom>
                            <a:avLst/>
                            <a:gdLst/>
                            <a:ahLst/>
                            <a:cxnLst/>
                            <a:rect l="0" t="0" r="0" b="0"/>
                            <a:pathLst>
                              <a:path w="275844" h="239268">
                                <a:moveTo>
                                  <a:pt x="138684" y="0"/>
                                </a:moveTo>
                                <a:cubicBezTo>
                                  <a:pt x="214884" y="0"/>
                                  <a:pt x="275844" y="54864"/>
                                  <a:pt x="275844" y="120396"/>
                                </a:cubicBezTo>
                                <a:cubicBezTo>
                                  <a:pt x="275844" y="185928"/>
                                  <a:pt x="214884" y="239268"/>
                                  <a:pt x="138684" y="239268"/>
                                </a:cubicBezTo>
                                <a:cubicBezTo>
                                  <a:pt x="62484" y="239268"/>
                                  <a:pt x="0" y="185928"/>
                                  <a:pt x="0" y="120396"/>
                                </a:cubicBezTo>
                                <a:cubicBezTo>
                                  <a:pt x="0" y="54864"/>
                                  <a:pt x="62484" y="0"/>
                                  <a:pt x="138684"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g:wgp>
                  </a:graphicData>
                </a:graphic>
              </wp:inline>
            </w:drawing>
          </mc:Choice>
          <mc:Fallback>
            <w:pict>
              <v:group w14:anchorId="2E309BFE" id="Group 978" o:spid="_x0000_s1080" style="width:262.95pt;height:282.2pt;mso-position-horizontal-relative:char;mso-position-vertical-relative:line" coordorigin="857,-68" coordsize="72390,6830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">
                <v:shape id="Picture 148" o:spid="_x0000_s1081" type="#_x0000_t75" style="position:absolute;left:857;top:-68;width:72390;height:68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">
                  <v:imagedata r:id="rId33" o:title=""/>
                </v:shape>
                <v:shape id="Picture 150" o:spid="_x0000_s1082" type="#_x0000_t75" style="position:absolute;left:16565;top:15102;width:4588;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">
                  <v:imagedata r:id="rId27" o:title=""/>
                </v:shape>
                <v:rect id="Rectangle 151" o:spid="_x0000_s1083" style="position:absolute;left:12047;top:22986;width:11055;height:6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6F70C8E6" w14:textId="77777777" w:rsidR="001561CA" w:rsidRDefault="001561CA" w:rsidP="00BD08B0">
                        <w:pPr>
                          <w:spacing w:after="2"/>
                          <w:ind w:left="5" w:right="54" w:hanging="5"/>
                        </w:pPr>
                        <w:r>
                          <w:rPr>
                            <w:b/>
                            <w:sz w:val="28"/>
                          </w:rPr>
                          <w:t>I.U.T</w:t>
                        </w:r>
                      </w:p>
                    </w:txbxContent>
                  </v:textbox>
                </v:rect>
                <v:rect id="Rectangle 152" o:spid="_x0000_s1084" style="position:absolute;left:20027;top:15459;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7DB81BBA" w14:textId="77777777" w:rsidR="001561CA" w:rsidRDefault="001561CA" w:rsidP="00BD08B0">
                        <w:r>
                          <w:rPr>
                            <w:b/>
                            <w:sz w:val="28"/>
                          </w:rPr>
                          <w:t xml:space="preserve"> </w:t>
                        </w:r>
                      </w:p>
                    </w:txbxContent>
                  </v:textbox>
                </v:rect>
                <v:shape id="Picture 154" o:spid="_x0000_s1085" type="#_x0000_t75" style="position:absolute;left:44500;top:51892;width:7620;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">
                  <v:imagedata r:id="rId34" o:title=""/>
                </v:shape>
                <v:rect id="Rectangle 155" o:spid="_x0000_s1086" style="position:absolute;left:40618;top:52944;width:19557;height:5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4F5AA1F5" w14:textId="77777777" w:rsidR="001561CA" w:rsidRDefault="001561CA" w:rsidP="00BD08B0">
                        <w:r>
                          <w:rPr>
                            <w:b/>
                            <w:sz w:val="28"/>
                          </w:rPr>
                          <w:t>ATELIERS</w:t>
                        </w:r>
                      </w:p>
                    </w:txbxContent>
                  </v:textbox>
                </v:rect>
                <v:rect id="Rectangle 156" o:spid="_x0000_s1087" style="position:absolute;left:50206;top:52250;width:537;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2D128EF6" w14:textId="77777777" w:rsidR="001561CA" w:rsidRDefault="001561CA" w:rsidP="00BD08B0">
                        <w:r>
                          <w:rPr>
                            <w:b/>
                            <w:sz w:val="28"/>
                          </w:rPr>
                          <w:t xml:space="preserve"> </w:t>
                        </w:r>
                      </w:p>
                    </w:txbxContent>
                  </v:textbox>
                </v:rect>
                <v:shape id="Shape 157" o:spid="_x0000_s1088" style="position:absolute;left:15956;top:18166;width:2773;height:2392;visibility:visible;mso-wrap-style:square;v-text-anchor:top" coordsize="277368,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" path="m138684,v77724,,138684,54864,138684,120397c277368,185928,216408,239268,138684,239268,62484,239268,,185928,,120397,,54864,62484,,138684,xe" fillcolor="#ffc000" stroked="f" strokeweight="0">
                  <v:stroke miterlimit="83231f" joinstyle="miter"/>
                  <v:path arrowok="t" textboxrect="0,0,277368,239268"/>
                </v:shape>
                <v:shape id="Shape 158" o:spid="_x0000_s1089" style="position:absolute;left:15895;top:18105;width:1448;height:2529;visibility:visible;mso-wrap-style:square;v-text-anchor:top" coordsize="14478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" path="m144018,r762,127l144780,13716r-12827,l118237,15240r-13589,3048l106172,18288,92456,22860r1524,l81915,27432,71247,33528r,-1524l60579,39624r-9017,7620l51562,45720r-9144,9144l34925,64008r,-1524l28829,73152r-6096,9144l18161,92964r1524,l15113,103632r-1524,12192l13589,137160r1524,12192l19685,160020r-1524,l22733,170688r,-1524l28829,179832r6096,9144l42418,198120r9144,7620l60579,213360r10668,7620l71247,219456r10668,6096l93980,230124r-1524,l106172,234696r-1524,l118237,237744r13716,1524l144780,239268r,13589l144018,252984r-13589,-1524l115189,249936r-13589,-3048l89408,242316,75819,237744,63627,231648,53086,224028,42418,216408r-9017,-9144l25781,196596r-7620,-9144l12065,175260,7620,164592,3048,152400,1524,138684,,126492,1524,112776,3048,100584,7620,88392,12065,77724,18161,65532r7620,-9144l33401,45720r9017,-9144l53086,28956,63627,21336,75819,15240,89408,10668,101600,6096,115189,3048,130429,1524,144018,xe" fillcolor="#2f528f" stroked="f" strokeweight="0">
                  <v:stroke miterlimit="83231f" joinstyle="miter"/>
                  <v:path arrowok="t" textboxrect="0,0,144780,252984"/>
                </v:shape>
                <v:shape id="Shape 159" o:spid="_x0000_s1090" style="position:absolute;left:17343;top:18105;width:1463;height:2529;visibility:visible;mso-wrap-style:square;v-text-anchor:top" coordsize="146304,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" path="m,l14605,1397,29845,2921,43688,5969r12192,4572l69723,15113r10668,6223l92710,28956r10668,7620l112649,45720r7620,10668l127889,65532r6096,12192l138684,88392r4572,12192l144780,112776r1524,13716l144780,138684r-1524,13716l138684,164592r-4699,10668l127889,187452r-7620,9144l112649,207264r-9271,9144l92710,224028r-12319,7620l69723,237871r-13843,4572l43688,247015r-13843,3048l14605,251587,,252984,,239395r13081,l26797,237871r13843,-3048l39116,234823r13716,-4699l51308,230124r12319,-4572l74295,219456r,1524l84963,213360r9271,-7620l103378,198120r7747,-9144l117221,179832r6096,-10668l123317,170688r4572,-10668l126365,160020r4572,-10668l129413,149352r3048,-12192l132461,115824r-3048,-12192l130937,103632,126365,92964r1524,l123317,82296r-6096,-9144l111125,62484r,1524l103378,54864,94234,45720r,1524l84963,39624,74295,32004r,1524l63627,27432,51308,22860r1524,l39116,18161r1524,l26797,15113,13081,13589,,13589,,xe" fillcolor="#2f528f" stroked="f" strokeweight="0">
                  <v:stroke miterlimit="83231f" joinstyle="miter"/>
                  <v:path arrowok="t" textboxrect="0,0,146304,252984"/>
                </v:shape>
                <v:shape id="Shape 160" o:spid="_x0000_s1091" style="position:absolute;left:19141;top:17800;width:2758;height:2393;visibility:visible;mso-wrap-style:square;v-text-anchor:top" coordsize="275844,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" path="m138684,v76200,,137160,54864,137160,120397c275844,185928,214884,239268,138684,239268,62484,239268,,185928,,120397,,54864,62484,,138684,xe" fillcolor="#843c0c" stroked="f" strokeweight="0">
                  <v:stroke miterlimit="83231f" joinstyle="miter"/>
                  <v:path arrowok="t" textboxrect="0,0,275844,239268"/>
                </v:shape>
                <v:shape id="Shape 161" o:spid="_x0000_s1092" style="position:absolute;left:19080;top:17739;width:1448;height:2530;visibility:visible;mso-wrap-style:square;v-text-anchor:top" coordsize="14478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" path="m144780,r,13716l131064,13716r-13716,1524l118872,15240r-13716,3048l92964,22860,80772,27432r1524,l70104,33528r1524,-1524l60960,39624r-9144,7620l51816,45720r-9144,9144l35052,64008r,-1524l28956,73152r-6096,9144l18288,92964r1524,l15240,103632r-1524,12192l13716,137160r1524,12192l19812,160020r-1524,l22860,170688r6096,9144l35052,188976r7620,9144l51816,205740r9144,7620l71628,220980r-1524,-1524l82296,225552r-1524,l92964,230124r12192,4572l118872,237744r-1524,l131064,239268r13716,l144780,252984r-15240,-1524l115824,249936r-13716,-3048l88392,242316,76200,237744,64008,231648,53340,224028,42672,216408r-9144,-9144l25908,196596r-7620,-9144l12192,175260,7620,164592,3048,152400,1524,138684,,126492,1524,112776,3048,100584,7620,88392,12192,77724,18288,65532r7620,-9144l33528,45720r9144,-9144l53340,28956,64008,21336,76200,15240,88392,10668,102108,6096,115824,3048,129540,1524,144780,xe" fillcolor="#2f528f" stroked="f" strokeweight="0">
                  <v:stroke miterlimit="83231f" joinstyle="miter"/>
                  <v:path arrowok="t" textboxrect="0,0,144780,252984"/>
                </v:shape>
                <v:shape id="Shape 162" o:spid="_x0000_s1093" style="position:absolute;left:20528;top:17739;width:1448;height:2530;visibility:visible;mso-wrap-style:square;v-text-anchor:top" coordsize="14478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" path="m,l15240,1524,28956,3048,42672,6096r13716,4572l68580,15240r12192,6096l91440,28956r10668,7620l111252,45720r7620,10668l126492,65532r6096,12192l137160,88392r4572,12192l143256,112776r1524,13716l143256,138684r-1524,13716l137160,164592r-4572,10668l126492,187452r-7620,9144l111252,207264r-9144,9144l91440,224028r-10668,7620l68580,237744r-12192,4572l42672,246888r-13716,3048l15240,251460,,252984,,239268r13716,l27432,237744r-1524,l39624,234696r12192,-4572l62484,225552r12192,-6096l73152,220980r10668,-7620l92964,205740r9144,-7620l109728,188976r6096,-9144l121920,170688r4572,-10668l124968,160020r4572,-10668l131064,137160r,-21336l129540,103632,124968,92964r1524,l121920,82296r-6096,-9144l109728,62484r,1524l102108,54864,92964,45720r,1524l83820,39624,73152,32004r1524,1524l62484,27432,51816,21336r,1524l39624,18288,25908,15240r1524,l13716,13716,,13716,,xe" fillcolor="#2f528f" stroked="f" strokeweight="0">
                  <v:stroke miterlimit="83231f" joinstyle="miter"/>
                  <v:path arrowok="t" textboxrect="0,0,144780,252984"/>
                </v:shape>
                <v:shape id="Shape 163" o:spid="_x0000_s1094" style="position:absolute;left:60175;top:39762;width:2758;height:2408;visibility:visible;mso-wrap-style:square;v-text-anchor:top" coordsize="275844,24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" path="m138684,v76200,,137160,54864,137160,120396c275844,187452,214884,240792,138684,240792,62484,240792,,187452,,120396,,54864,62484,,138684,xe" fillcolor="#843c0c" stroked="f" strokeweight="0">
                  <v:stroke miterlimit="83231f" joinstyle="miter"/>
                  <v:path arrowok="t" textboxrect="0,0,275844,240792"/>
                </v:shape>
                <v:shape id="Shape 166" o:spid="_x0000_s1095" style="position:absolute;left:57260;top:39778;width:2758;height:2393;visibility:visible;mso-wrap-style:square;v-text-anchor:top" coordsize="275844,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" path="m138684,v76200,,137160,54864,137160,120396c275844,185928,214884,239268,138684,239268,62484,239268,,185928,,120396,,54864,62484,,138684,xe" fillcolor="#ffc000" stroked="f" strokeweight="0">
                  <v:stroke miterlimit="83231f" joinstyle="miter"/>
                  <v:path arrowok="t" textboxrect="0,0,275844,239268"/>
                </v:shape>
                <w10:anchorlock/>
              </v:group>
            </w:pict>
          </mc:Fallback>
        </mc:AlternateContent>
      </w:r>
    </w:p>
    <w:p w14:paraId="10F2441E" w14:textId="77777777" w:rsidR="00F365FB" w:rsidRPr="00EC4AC5" w:rsidRDefault="00F365FB" w:rsidP="001561CA">
      <w:pPr>
        <w:spacing w:after="0" w:line="259" w:lineRule="auto"/>
        <w:ind w:left="0" w:right="0" w:firstLine="0"/>
        <w:rPr>
          <w:rFonts w:asciiTheme="minorHAnsi" w:hAnsiTheme="minorHAnsi" w:cstheme="minorHAnsi"/>
        </w:rPr>
      </w:pPr>
    </w:p>
    <w:sectPr w:rsidR="00F365FB" w:rsidRPr="00EC4AC5" w:rsidSect="00E84D8B">
      <w:footerReference w:type="even" r:id="rId35"/>
      <w:footerReference w:type="default" r:id="rId36"/>
      <w:footerReference w:type="first" r:id="rId37"/>
      <w:pgSz w:w="16840" w:h="23820"/>
      <w:pgMar w:top="1440" w:right="1440" w:bottom="1440" w:left="1283" w:header="720" w:footer="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FCB0AB" w14:textId="77777777" w:rsidR="001561CA" w:rsidRDefault="001561CA">
      <w:pPr>
        <w:spacing w:after="0" w:line="240" w:lineRule="auto"/>
      </w:pPr>
      <w:r>
        <w:separator/>
      </w:r>
    </w:p>
  </w:endnote>
  <w:endnote w:type="continuationSeparator" w:id="0">
    <w:p w14:paraId="6E2F493B" w14:textId="77777777" w:rsidR="001561CA" w:rsidRDefault="00156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50294" w14:textId="77777777" w:rsidR="001561CA" w:rsidRDefault="001561CA">
    <w:pPr>
      <w:spacing w:after="0" w:line="259" w:lineRule="auto"/>
      <w:ind w:left="0" w:right="58" w:firstLine="0"/>
      <w:jc w:val="right"/>
    </w:pPr>
    <w:r>
      <w:t xml:space="preserve">Page </w:t>
    </w:r>
    <w:r>
      <w:fldChar w:fldCharType="begin"/>
    </w:r>
    <w:r>
      <w:instrText xml:space="preserve"> PAGE   \* MERGEFORMAT </w:instrText>
    </w:r>
    <w:r>
      <w:fldChar w:fldCharType="separate"/>
    </w:r>
    <w:r>
      <w:rPr>
        <w:b/>
      </w:rPr>
      <w:t>10</w:t>
    </w:r>
    <w:r>
      <w:rPr>
        <w:b/>
      </w:rPr>
      <w:fldChar w:fldCharType="end"/>
    </w:r>
    <w:r>
      <w:t xml:space="preserve"> sur </w:t>
    </w:r>
    <w:r>
      <w:rPr>
        <w:b/>
      </w:rPr>
      <w:t>22</w:t>
    </w:r>
    <w:r>
      <w:t xml:space="preserve"> </w:t>
    </w:r>
  </w:p>
  <w:p w14:paraId="5540BAA3" w14:textId="77777777" w:rsidR="001561CA" w:rsidRDefault="001561CA">
    <w:pPr>
      <w:spacing w:after="0" w:line="259" w:lineRule="auto"/>
      <w:ind w:left="1"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C86BD" w14:textId="13F08353" w:rsidR="001561CA" w:rsidRDefault="001561CA">
    <w:pPr>
      <w:spacing w:after="0" w:line="259" w:lineRule="auto"/>
      <w:ind w:left="0" w:right="58" w:firstLine="0"/>
      <w:jc w:val="right"/>
    </w:pPr>
    <w:r>
      <w:t xml:space="preserve">Page </w:t>
    </w:r>
    <w:r>
      <w:fldChar w:fldCharType="begin"/>
    </w:r>
    <w:r>
      <w:instrText xml:space="preserve"> PAGE   \* MERGEFORMAT </w:instrText>
    </w:r>
    <w:r>
      <w:fldChar w:fldCharType="separate"/>
    </w:r>
    <w:r w:rsidR="001640D6" w:rsidRPr="001640D6">
      <w:rPr>
        <w:b/>
        <w:noProof/>
      </w:rPr>
      <w:t>1</w:t>
    </w:r>
    <w:r>
      <w:rPr>
        <w:b/>
      </w:rPr>
      <w:fldChar w:fldCharType="end"/>
    </w:r>
    <w:r>
      <w:t xml:space="preserve"> sur </w:t>
    </w:r>
    <w:r w:rsidR="00DD7BA8" w:rsidRPr="00DD7BA8">
      <w:rPr>
        <w:b/>
      </w:rPr>
      <w:fldChar w:fldCharType="begin"/>
    </w:r>
    <w:r w:rsidR="00DD7BA8" w:rsidRPr="00DD7BA8">
      <w:rPr>
        <w:b/>
      </w:rPr>
      <w:instrText xml:space="preserve"> NUMPAGES   \* MERGEFORMAT </w:instrText>
    </w:r>
    <w:r w:rsidR="00DD7BA8" w:rsidRPr="00DD7BA8">
      <w:rPr>
        <w:b/>
      </w:rPr>
      <w:fldChar w:fldCharType="separate"/>
    </w:r>
    <w:r w:rsidR="001640D6">
      <w:rPr>
        <w:b/>
        <w:noProof/>
      </w:rPr>
      <w:t>18</w:t>
    </w:r>
    <w:r w:rsidR="00DD7BA8" w:rsidRPr="00DD7BA8">
      <w:rPr>
        <w:b/>
      </w:rPr>
      <w:fldChar w:fldCharType="end"/>
    </w:r>
  </w:p>
  <w:p w14:paraId="3BB9F8C5" w14:textId="639057BA" w:rsidR="001561CA" w:rsidRDefault="001561CA" w:rsidP="00DD7BA8">
    <w:pPr>
      <w:tabs>
        <w:tab w:val="center" w:pos="4567"/>
      </w:tabs>
      <w:spacing w:after="0" w:line="259" w:lineRule="auto"/>
      <w:ind w:left="1" w:right="0" w:firstLine="0"/>
      <w:jc w:val="left"/>
    </w:pPr>
    <w:r>
      <w:t xml:space="preserve"> </w:t>
    </w:r>
    <w:r w:rsidR="00DD7BA8">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39712" w14:textId="77777777" w:rsidR="001561CA" w:rsidRDefault="001561CA">
    <w:pPr>
      <w:spacing w:after="0" w:line="259" w:lineRule="auto"/>
      <w:ind w:left="0" w:right="58" w:firstLine="0"/>
      <w:jc w:val="right"/>
    </w:pPr>
    <w:r>
      <w:t xml:space="preserve">Page </w:t>
    </w:r>
    <w:r>
      <w:fldChar w:fldCharType="begin"/>
    </w:r>
    <w:r>
      <w:instrText xml:space="preserve"> PAGE   \* MERGEFORMAT </w:instrText>
    </w:r>
    <w:r>
      <w:fldChar w:fldCharType="separate"/>
    </w:r>
    <w:r>
      <w:rPr>
        <w:b/>
      </w:rPr>
      <w:t>10</w:t>
    </w:r>
    <w:r>
      <w:rPr>
        <w:b/>
      </w:rPr>
      <w:fldChar w:fldCharType="end"/>
    </w:r>
    <w:r>
      <w:t xml:space="preserve"> sur </w:t>
    </w:r>
    <w:r>
      <w:rPr>
        <w:b/>
      </w:rPr>
      <w:t>22</w:t>
    </w:r>
    <w:r>
      <w:t xml:space="preserve"> </w:t>
    </w:r>
  </w:p>
  <w:p w14:paraId="6DB77BE8" w14:textId="77777777" w:rsidR="001561CA" w:rsidRDefault="001561CA">
    <w:pPr>
      <w:spacing w:after="0" w:line="259" w:lineRule="auto"/>
      <w:ind w:left="1" w:right="0" w:firstLine="0"/>
      <w:jc w:val="left"/>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68B05" w14:textId="77777777" w:rsidR="001561CA" w:rsidRDefault="001561CA">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C73BB" w14:textId="78E038AF" w:rsidR="001561CA" w:rsidRDefault="001561CA" w:rsidP="00F07919">
    <w:pPr>
      <w:spacing w:after="0" w:line="259" w:lineRule="auto"/>
      <w:ind w:left="0" w:right="58" w:firstLine="0"/>
      <w:jc w:val="right"/>
    </w:pPr>
    <w:r>
      <w:t xml:space="preserve">Page </w:t>
    </w:r>
    <w:r>
      <w:fldChar w:fldCharType="begin"/>
    </w:r>
    <w:r>
      <w:instrText xml:space="preserve"> PAGE   \* MERGEFORMAT </w:instrText>
    </w:r>
    <w:r>
      <w:fldChar w:fldCharType="separate"/>
    </w:r>
    <w:r w:rsidR="001640D6" w:rsidRPr="001640D6">
      <w:rPr>
        <w:b/>
        <w:noProof/>
      </w:rPr>
      <w:t>18</w:t>
    </w:r>
    <w:r>
      <w:rPr>
        <w:b/>
      </w:rPr>
      <w:fldChar w:fldCharType="end"/>
    </w:r>
    <w:r>
      <w:t xml:space="preserve"> sur 19</w:t>
    </w:r>
  </w:p>
  <w:p w14:paraId="3C00F917" w14:textId="77777777" w:rsidR="001561CA" w:rsidRDefault="001561CA">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F952F" w14:textId="77777777" w:rsidR="001561CA" w:rsidRDefault="001561CA">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4B4E86" w14:textId="77777777" w:rsidR="001561CA" w:rsidRDefault="001561CA">
      <w:pPr>
        <w:spacing w:after="0" w:line="240" w:lineRule="auto"/>
      </w:pPr>
      <w:r>
        <w:separator/>
      </w:r>
    </w:p>
  </w:footnote>
  <w:footnote w:type="continuationSeparator" w:id="0">
    <w:p w14:paraId="7540BB8B" w14:textId="77777777" w:rsidR="001561CA" w:rsidRDefault="001561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4638C"/>
    <w:multiLevelType w:val="hybridMultilevel"/>
    <w:tmpl w:val="916E8F18"/>
    <w:lvl w:ilvl="0" w:tplc="38441758">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BADA3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E2CEFB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AE72C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825E5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D18086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04D57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2821A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68C9CD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0D918E2"/>
    <w:multiLevelType w:val="hybridMultilevel"/>
    <w:tmpl w:val="74B83B5A"/>
    <w:lvl w:ilvl="0" w:tplc="E13674AC">
      <w:numFmt w:val="bullet"/>
      <w:lvlText w:val="−"/>
      <w:lvlJc w:val="left"/>
      <w:pPr>
        <w:ind w:left="721" w:hanging="360"/>
      </w:pPr>
      <w:rPr>
        <w:rFonts w:ascii="Calibri" w:eastAsia="Segoe UI Symbol" w:hAnsi="Calibri" w:cs="Calibri"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2" w15:restartNumberingAfterBreak="0">
    <w:nsid w:val="1ED873EE"/>
    <w:multiLevelType w:val="hybridMultilevel"/>
    <w:tmpl w:val="7F92A21E"/>
    <w:lvl w:ilvl="0" w:tplc="F74CA108">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D0273A">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B9C6AF2">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832922C">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30C4EA">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9EE33BA">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C32358E">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702352">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428D694">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B337A6E"/>
    <w:multiLevelType w:val="hybridMultilevel"/>
    <w:tmpl w:val="3C8AC308"/>
    <w:lvl w:ilvl="0" w:tplc="6A48A2EA">
      <w:start w:val="1"/>
      <w:numFmt w:val="bullet"/>
      <w:lvlText w:val=""/>
      <w:lvlJc w:val="left"/>
      <w:pPr>
        <w:ind w:left="930" w:hanging="360"/>
      </w:pPr>
      <w:rPr>
        <w:rFonts w:ascii="Symbol" w:hAnsi="Symbol"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4" w15:restartNumberingAfterBreak="0">
    <w:nsid w:val="2BDC59BA"/>
    <w:multiLevelType w:val="hybridMultilevel"/>
    <w:tmpl w:val="E1180C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71A7C33"/>
    <w:multiLevelType w:val="hybridMultilevel"/>
    <w:tmpl w:val="EC506ADE"/>
    <w:lvl w:ilvl="0" w:tplc="5B36C29E">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E87D1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944805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F9649B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6A2BF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D02C7C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2BC13D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D0A7D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A6482A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E9958C0"/>
    <w:multiLevelType w:val="hybridMultilevel"/>
    <w:tmpl w:val="FAD0C622"/>
    <w:lvl w:ilvl="0" w:tplc="C3EA6950">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AA6FC2">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3A4F58E">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8BC90EA">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8C2BC0">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E32E06E">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6A3000">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5A8234">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8BA97A2">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6"/>
  </w:num>
  <w:num w:numId="2">
    <w:abstractNumId w:val="5"/>
  </w:num>
  <w:num w:numId="3">
    <w:abstractNumId w:val="0"/>
  </w:num>
  <w:num w:numId="4">
    <w:abstractNumId w:val="2"/>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5FB"/>
    <w:rsid w:val="000A1DA9"/>
    <w:rsid w:val="000D3C23"/>
    <w:rsid w:val="0010334E"/>
    <w:rsid w:val="00126852"/>
    <w:rsid w:val="0013678B"/>
    <w:rsid w:val="00154407"/>
    <w:rsid w:val="001561CA"/>
    <w:rsid w:val="001640D6"/>
    <w:rsid w:val="001B666E"/>
    <w:rsid w:val="001E1245"/>
    <w:rsid w:val="003315AC"/>
    <w:rsid w:val="0035485E"/>
    <w:rsid w:val="003756B4"/>
    <w:rsid w:val="004325FC"/>
    <w:rsid w:val="00470D22"/>
    <w:rsid w:val="004712B3"/>
    <w:rsid w:val="00535FAC"/>
    <w:rsid w:val="00567F3B"/>
    <w:rsid w:val="0061584B"/>
    <w:rsid w:val="00644270"/>
    <w:rsid w:val="00865D84"/>
    <w:rsid w:val="008836CF"/>
    <w:rsid w:val="008912B2"/>
    <w:rsid w:val="0089145A"/>
    <w:rsid w:val="008B014F"/>
    <w:rsid w:val="00AB3EE9"/>
    <w:rsid w:val="00B02B05"/>
    <w:rsid w:val="00B12D72"/>
    <w:rsid w:val="00BA1ADE"/>
    <w:rsid w:val="00BD08B0"/>
    <w:rsid w:val="00BD6084"/>
    <w:rsid w:val="00C77D9D"/>
    <w:rsid w:val="00CB1F53"/>
    <w:rsid w:val="00D02526"/>
    <w:rsid w:val="00D1521F"/>
    <w:rsid w:val="00D44B36"/>
    <w:rsid w:val="00DD7BA8"/>
    <w:rsid w:val="00E80CC8"/>
    <w:rsid w:val="00E84D8B"/>
    <w:rsid w:val="00EC4AC5"/>
    <w:rsid w:val="00F07919"/>
    <w:rsid w:val="00F365FB"/>
    <w:rsid w:val="00FF77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42767FD"/>
  <w15:docId w15:val="{EF766549-706C-4EDB-BEED-CFA8DCC22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50" w:lineRule="auto"/>
      <w:ind w:left="10" w:right="97" w:hanging="9"/>
      <w:jc w:val="both"/>
    </w:pPr>
    <w:rPr>
      <w:rFonts w:ascii="Arial" w:eastAsia="Arial" w:hAnsi="Arial" w:cs="Arial"/>
      <w:color w:val="000000"/>
    </w:rPr>
  </w:style>
  <w:style w:type="paragraph" w:styleId="Titre1">
    <w:name w:val="heading 1"/>
    <w:next w:val="Normal"/>
    <w:link w:val="Titre1Car"/>
    <w:uiPriority w:val="9"/>
    <w:unhideWhenUsed/>
    <w:qFormat/>
    <w:pPr>
      <w:keepNext/>
      <w:keepLines/>
      <w:spacing w:after="121"/>
      <w:ind w:left="11" w:hanging="10"/>
      <w:outlineLvl w:val="0"/>
    </w:pPr>
    <w:rPr>
      <w:rFonts w:ascii="Arial" w:eastAsia="Arial" w:hAnsi="Arial" w:cs="Arial"/>
      <w:b/>
      <w:color w:val="000000"/>
      <w:sz w:val="24"/>
      <w:u w:val="single" w:color="000000"/>
    </w:rPr>
  </w:style>
  <w:style w:type="paragraph" w:styleId="Titre2">
    <w:name w:val="heading 2"/>
    <w:next w:val="Normal"/>
    <w:link w:val="Titre2Car"/>
    <w:uiPriority w:val="9"/>
    <w:unhideWhenUsed/>
    <w:qFormat/>
    <w:pPr>
      <w:keepNext/>
      <w:keepLines/>
      <w:spacing w:after="113" w:line="269" w:lineRule="auto"/>
      <w:ind w:left="10" w:hanging="9"/>
      <w:outlineLvl w:val="1"/>
    </w:pPr>
    <w:rPr>
      <w:rFonts w:ascii="Arial" w:eastAsia="Arial" w:hAnsi="Arial" w:cs="Arial"/>
      <w:b/>
      <w:color w:val="000000"/>
    </w:rPr>
  </w:style>
  <w:style w:type="paragraph" w:styleId="Titre3">
    <w:name w:val="heading 3"/>
    <w:next w:val="Normal"/>
    <w:link w:val="Titre3Car"/>
    <w:uiPriority w:val="9"/>
    <w:unhideWhenUsed/>
    <w:qFormat/>
    <w:pPr>
      <w:keepNext/>
      <w:keepLines/>
      <w:spacing w:after="1"/>
      <w:ind w:left="11" w:hanging="10"/>
      <w:outlineLvl w:val="2"/>
    </w:pPr>
    <w:rPr>
      <w:rFonts w:ascii="Arial" w:eastAsia="Arial" w:hAnsi="Arial" w:cs="Arial"/>
      <w:i/>
      <w:color w:val="000000"/>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Pr>
      <w:rFonts w:ascii="Arial" w:eastAsia="Arial" w:hAnsi="Arial" w:cs="Arial"/>
      <w:i/>
      <w:color w:val="000000"/>
      <w:sz w:val="22"/>
      <w:u w:val="single" w:color="000000"/>
    </w:rPr>
  </w:style>
  <w:style w:type="character" w:customStyle="1" w:styleId="Titre1Car">
    <w:name w:val="Titre 1 Car"/>
    <w:link w:val="Titre1"/>
    <w:rPr>
      <w:rFonts w:ascii="Arial" w:eastAsia="Arial" w:hAnsi="Arial" w:cs="Arial"/>
      <w:b/>
      <w:color w:val="000000"/>
      <w:sz w:val="24"/>
      <w:u w:val="single" w:color="000000"/>
    </w:rPr>
  </w:style>
  <w:style w:type="character" w:customStyle="1" w:styleId="Titre2Car">
    <w:name w:val="Titre 2 Car"/>
    <w:link w:val="Titre2"/>
    <w:rPr>
      <w:rFonts w:ascii="Arial" w:eastAsia="Arial" w:hAnsi="Arial" w:cs="Arial"/>
      <w:b/>
      <w:color w:val="000000"/>
      <w:sz w:val="22"/>
    </w:rPr>
  </w:style>
  <w:style w:type="paragraph" w:styleId="TM1">
    <w:name w:val="toc 1"/>
    <w:hidden/>
    <w:uiPriority w:val="39"/>
    <w:pPr>
      <w:spacing w:after="106" w:line="250" w:lineRule="auto"/>
      <w:ind w:left="25" w:right="67" w:hanging="9"/>
      <w:jc w:val="both"/>
    </w:pPr>
    <w:rPr>
      <w:rFonts w:ascii="Arial" w:eastAsia="Arial" w:hAnsi="Arial" w:cs="Arial"/>
      <w:color w:val="000000"/>
    </w:rPr>
  </w:style>
  <w:style w:type="paragraph" w:styleId="TM2">
    <w:name w:val="toc 2"/>
    <w:hidden/>
    <w:uiPriority w:val="39"/>
    <w:pPr>
      <w:spacing w:after="106" w:line="250" w:lineRule="auto"/>
      <w:ind w:left="245" w:right="67" w:hanging="9"/>
      <w:jc w:val="both"/>
    </w:pPr>
    <w:rPr>
      <w:rFonts w:ascii="Arial" w:eastAsia="Arial" w:hAnsi="Arial" w:cs="Arial"/>
      <w:color w:val="000000"/>
    </w:rPr>
  </w:style>
  <w:style w:type="paragraph" w:styleId="TM3">
    <w:name w:val="toc 3"/>
    <w:hidden/>
    <w:uiPriority w:val="39"/>
    <w:pPr>
      <w:spacing w:after="106" w:line="250" w:lineRule="auto"/>
      <w:ind w:left="450" w:right="67" w:hanging="9"/>
      <w:jc w:val="both"/>
    </w:pPr>
    <w:rPr>
      <w:rFonts w:ascii="Arial" w:eastAsia="Arial" w:hAnsi="Arial" w:cs="Arial"/>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Lienhypertexte">
    <w:name w:val="Hyperlink"/>
    <w:basedOn w:val="Policepardfaut"/>
    <w:uiPriority w:val="99"/>
    <w:unhideWhenUsed/>
    <w:rsid w:val="00D1521F"/>
    <w:rPr>
      <w:color w:val="0563C1" w:themeColor="hyperlink"/>
      <w:u w:val="single"/>
    </w:rPr>
  </w:style>
  <w:style w:type="paragraph" w:styleId="Paragraphedeliste">
    <w:name w:val="List Paragraph"/>
    <w:basedOn w:val="Normal"/>
    <w:uiPriority w:val="34"/>
    <w:qFormat/>
    <w:rsid w:val="00D1521F"/>
    <w:pPr>
      <w:ind w:left="720"/>
      <w:contextualSpacing/>
    </w:pPr>
  </w:style>
  <w:style w:type="paragraph" w:styleId="En-tte">
    <w:name w:val="header"/>
    <w:basedOn w:val="Normal"/>
    <w:link w:val="En-tteCar"/>
    <w:uiPriority w:val="99"/>
    <w:unhideWhenUsed/>
    <w:rsid w:val="00E84D8B"/>
    <w:pPr>
      <w:tabs>
        <w:tab w:val="center" w:pos="4536"/>
        <w:tab w:val="right" w:pos="9072"/>
      </w:tabs>
      <w:spacing w:after="0" w:line="240" w:lineRule="auto"/>
    </w:pPr>
  </w:style>
  <w:style w:type="character" w:customStyle="1" w:styleId="En-tteCar">
    <w:name w:val="En-tête Car"/>
    <w:basedOn w:val="Policepardfaut"/>
    <w:link w:val="En-tte"/>
    <w:uiPriority w:val="99"/>
    <w:rsid w:val="00E84D8B"/>
    <w:rPr>
      <w:rFonts w:ascii="Arial" w:eastAsia="Arial" w:hAnsi="Arial" w:cs="Arial"/>
      <w:color w:val="000000"/>
    </w:rPr>
  </w:style>
  <w:style w:type="character" w:styleId="Marquedecommentaire">
    <w:name w:val="annotation reference"/>
    <w:basedOn w:val="Policepardfaut"/>
    <w:uiPriority w:val="99"/>
    <w:semiHidden/>
    <w:unhideWhenUsed/>
    <w:rsid w:val="00B12D72"/>
    <w:rPr>
      <w:sz w:val="16"/>
      <w:szCs w:val="16"/>
    </w:rPr>
  </w:style>
  <w:style w:type="paragraph" w:styleId="Commentaire">
    <w:name w:val="annotation text"/>
    <w:basedOn w:val="Normal"/>
    <w:link w:val="CommentaireCar"/>
    <w:uiPriority w:val="99"/>
    <w:semiHidden/>
    <w:unhideWhenUsed/>
    <w:rsid w:val="00B12D72"/>
    <w:pPr>
      <w:spacing w:line="240" w:lineRule="auto"/>
    </w:pPr>
    <w:rPr>
      <w:sz w:val="20"/>
      <w:szCs w:val="20"/>
    </w:rPr>
  </w:style>
  <w:style w:type="character" w:customStyle="1" w:styleId="CommentaireCar">
    <w:name w:val="Commentaire Car"/>
    <w:basedOn w:val="Policepardfaut"/>
    <w:link w:val="Commentaire"/>
    <w:uiPriority w:val="99"/>
    <w:semiHidden/>
    <w:rsid w:val="00B12D72"/>
    <w:rPr>
      <w:rFonts w:ascii="Arial" w:eastAsia="Arial" w:hAnsi="Arial" w:cs="Arial"/>
      <w:color w:val="000000"/>
      <w:sz w:val="20"/>
      <w:szCs w:val="20"/>
    </w:rPr>
  </w:style>
  <w:style w:type="paragraph" w:styleId="Textedebulles">
    <w:name w:val="Balloon Text"/>
    <w:basedOn w:val="Normal"/>
    <w:link w:val="TextedebullesCar"/>
    <w:uiPriority w:val="99"/>
    <w:semiHidden/>
    <w:unhideWhenUsed/>
    <w:rsid w:val="00B12D7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12D72"/>
    <w:rPr>
      <w:rFonts w:ascii="Segoe UI" w:eastAsia="Arial" w:hAnsi="Segoe UI" w:cs="Segoe UI"/>
      <w:color w:val="000000"/>
      <w:sz w:val="18"/>
      <w:szCs w:val="18"/>
    </w:rPr>
  </w:style>
  <w:style w:type="paragraph" w:styleId="Objetducommentaire">
    <w:name w:val="annotation subject"/>
    <w:basedOn w:val="Commentaire"/>
    <w:next w:val="Commentaire"/>
    <w:link w:val="ObjetducommentaireCar"/>
    <w:uiPriority w:val="99"/>
    <w:semiHidden/>
    <w:unhideWhenUsed/>
    <w:rsid w:val="000D3C23"/>
    <w:rPr>
      <w:b/>
      <w:bCs/>
    </w:rPr>
  </w:style>
  <w:style w:type="character" w:customStyle="1" w:styleId="ObjetducommentaireCar">
    <w:name w:val="Objet du commentaire Car"/>
    <w:basedOn w:val="CommentaireCar"/>
    <w:link w:val="Objetducommentaire"/>
    <w:uiPriority w:val="99"/>
    <w:semiHidden/>
    <w:rsid w:val="000D3C23"/>
    <w:rPr>
      <w:rFonts w:ascii="Arial" w:eastAsia="Arial" w:hAnsi="Arial"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7.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15.png"/><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8.jpg"/><Relationship Id="rId31"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7.png"/><Relationship Id="rId30" Type="http://schemas.openxmlformats.org/officeDocument/2006/relationships/image" Target="media/image13.jpg"/><Relationship Id="rId35" Type="http://schemas.openxmlformats.org/officeDocument/2006/relationships/footer" Target="footer4.xm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7927EC-8326-4BE5-91BA-CFCEC22C6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18</Pages>
  <Words>5639</Words>
  <Characters>31020</Characters>
  <Application>Microsoft Office Word</Application>
  <DocSecurity>0</DocSecurity>
  <Lines>258</Lines>
  <Paragraphs>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Laetitia ROBITAILLIE</dc:creator>
  <cp:keywords/>
  <cp:lastModifiedBy>Laetitia ROBITAILLIE</cp:lastModifiedBy>
  <cp:revision>5</cp:revision>
  <cp:lastPrinted>2020-08-24T22:45:00Z</cp:lastPrinted>
  <dcterms:created xsi:type="dcterms:W3CDTF">2020-08-24T20:47:00Z</dcterms:created>
  <dcterms:modified xsi:type="dcterms:W3CDTF">2020-08-24T22:45:00Z</dcterms:modified>
</cp:coreProperties>
</file>